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14B" w:rsidRPr="0027214B" w:rsidRDefault="0027214B" w:rsidP="0027214B">
      <w:pPr>
        <w:spacing w:before="100" w:beforeAutospacing="1" w:after="100" w:afterAutospacing="1" w:line="240" w:lineRule="auto"/>
        <w:rPr>
          <w:rFonts w:ascii="Times New Roman" w:eastAsia="Times New Roman" w:hAnsi="Times New Roman" w:cs="Times New Roman"/>
          <w:sz w:val="36"/>
          <w:szCs w:val="24"/>
          <w:lang w:eastAsia="ru-RU"/>
        </w:rPr>
      </w:pPr>
      <w:bookmarkStart w:id="0" w:name="_GoBack"/>
      <w:bookmarkEnd w:id="0"/>
      <w:r>
        <w:rPr>
          <w:rFonts w:ascii="Times New Roman" w:eastAsia="Times New Roman" w:hAnsi="Times New Roman" w:cs="Times New Roman"/>
          <w:b/>
          <w:bCs/>
          <w:sz w:val="27"/>
          <w:szCs w:val="27"/>
          <w:lang w:eastAsia="ru-RU"/>
        </w:rPr>
        <w:t xml:space="preserve"> </w:t>
      </w:r>
      <w:r w:rsidRPr="0027214B">
        <w:rPr>
          <w:rFonts w:ascii="Times New Roman" w:eastAsia="Times New Roman" w:hAnsi="Times New Roman" w:cs="Times New Roman"/>
          <w:bCs/>
          <w:sz w:val="36"/>
          <w:szCs w:val="27"/>
          <w:lang w:eastAsia="ru-RU"/>
        </w:rPr>
        <w:t>Диалогический подход на уроках русского языка</w:t>
      </w:r>
    </w:p>
    <w:p w:rsidR="004F4DC2" w:rsidRDefault="001930C1" w:rsidP="004F4DC2">
      <w:pPr>
        <w:autoSpaceDE w:val="0"/>
        <w:autoSpaceDN w:val="0"/>
        <w:adjustRightInd w:val="0"/>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Парфенова Надежда Михайловна</w:t>
      </w:r>
    </w:p>
    <w:p w:rsidR="004F4DC2" w:rsidRDefault="004F4DC2" w:rsidP="004F4DC2">
      <w:pPr>
        <w:autoSpaceDE w:val="0"/>
        <w:autoSpaceDN w:val="0"/>
        <w:adjustRightInd w:val="0"/>
        <w:spacing w:after="0" w:line="240" w:lineRule="auto"/>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Учитель русского языка и литературы</w:t>
      </w:r>
    </w:p>
    <w:p w:rsidR="004F4DC2" w:rsidRPr="001930C1" w:rsidRDefault="001930C1" w:rsidP="004F4DC2">
      <w:pPr>
        <w:spacing w:after="0" w:line="240" w:lineRule="auto"/>
        <w:ind w:firstLine="708"/>
        <w:jc w:val="both"/>
        <w:rPr>
          <w:rFonts w:ascii="Times New Roman" w:hAnsi="Times New Roman"/>
          <w:i/>
          <w:sz w:val="28"/>
          <w:szCs w:val="28"/>
        </w:rPr>
      </w:pPr>
      <w:r>
        <w:rPr>
          <w:rFonts w:ascii="Times New Roman" w:eastAsia="Times New Roman" w:hAnsi="Times New Roman" w:cs="Times New Roman"/>
          <w:sz w:val="32"/>
          <w:szCs w:val="28"/>
          <w:lang w:eastAsia="ru-RU"/>
        </w:rPr>
        <w:t xml:space="preserve">МОУ </w:t>
      </w:r>
      <w:r w:rsidRPr="001930C1">
        <w:rPr>
          <w:rFonts w:ascii="Times New Roman" w:eastAsia="Times New Roman" w:hAnsi="Times New Roman" w:cs="Times New Roman"/>
          <w:i/>
          <w:sz w:val="32"/>
          <w:szCs w:val="28"/>
          <w:lang w:eastAsia="ru-RU"/>
        </w:rPr>
        <w:t xml:space="preserve">« </w:t>
      </w:r>
      <w:r w:rsidRPr="001930C1">
        <w:rPr>
          <w:rFonts w:ascii="Times New Roman" w:eastAsia="Times New Roman" w:hAnsi="Times New Roman" w:cs="Times New Roman"/>
          <w:sz w:val="32"/>
          <w:szCs w:val="28"/>
          <w:lang w:eastAsia="ru-RU"/>
        </w:rPr>
        <w:t>Турочакская сош имени Я.И.Баляева.</w:t>
      </w:r>
      <w:r>
        <w:rPr>
          <w:rFonts w:ascii="Times New Roman" w:eastAsia="Times New Roman" w:hAnsi="Times New Roman" w:cs="Times New Roman"/>
          <w:sz w:val="32"/>
          <w:szCs w:val="28"/>
          <w:lang w:eastAsia="ru-RU"/>
        </w:rPr>
        <w:t>»</w:t>
      </w:r>
    </w:p>
    <w:p w:rsidR="004F4DC2" w:rsidRDefault="004F4DC2" w:rsidP="00C80F0B">
      <w:pPr>
        <w:spacing w:after="0" w:line="240" w:lineRule="auto"/>
        <w:ind w:firstLine="708"/>
        <w:jc w:val="both"/>
        <w:rPr>
          <w:rFonts w:ascii="Times New Roman" w:hAnsi="Times New Roman"/>
          <w:sz w:val="28"/>
          <w:szCs w:val="28"/>
        </w:rPr>
      </w:pPr>
    </w:p>
    <w:p w:rsidR="004F4DC2" w:rsidRDefault="004F4DC2" w:rsidP="004F4DC2">
      <w:pPr>
        <w:spacing w:after="0" w:line="240" w:lineRule="auto"/>
        <w:jc w:val="both"/>
        <w:rPr>
          <w:rFonts w:ascii="Times New Roman" w:hAnsi="Times New Roman"/>
          <w:sz w:val="28"/>
          <w:szCs w:val="28"/>
        </w:rPr>
      </w:pPr>
    </w:p>
    <w:p w:rsidR="001930C1" w:rsidRDefault="00410E2C" w:rsidP="001930C1">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sz w:val="28"/>
          <w:szCs w:val="28"/>
        </w:rPr>
        <w:t>Уважаемые коллеги</w:t>
      </w:r>
      <w:r w:rsidR="001930C1">
        <w:rPr>
          <w:rFonts w:ascii="Times New Roman" w:hAnsi="Times New Roman"/>
          <w:sz w:val="28"/>
          <w:szCs w:val="28"/>
        </w:rPr>
        <w:t xml:space="preserve"> </w:t>
      </w:r>
      <w:r>
        <w:rPr>
          <w:rFonts w:ascii="Times New Roman" w:hAnsi="Times New Roman"/>
          <w:sz w:val="28"/>
          <w:szCs w:val="28"/>
        </w:rPr>
        <w:t>, предлагаю вам просмотреть притчу «Счастье».</w:t>
      </w:r>
      <w:r w:rsidR="00C80F0B">
        <w:rPr>
          <w:rFonts w:ascii="Times New Roman" w:hAnsi="Times New Roman"/>
          <w:sz w:val="28"/>
          <w:szCs w:val="28"/>
        </w:rPr>
        <w:t xml:space="preserve"> </w:t>
      </w:r>
      <w:r w:rsidR="00C80F0B" w:rsidRPr="00C80F0B">
        <w:rPr>
          <w:rFonts w:ascii="Times New Roman" w:hAnsi="Times New Roman"/>
          <w:sz w:val="28"/>
          <w:szCs w:val="28"/>
        </w:rPr>
        <w:t>А чтобы наше настроение было на самом деле хорошим, мы с вами должны уметь дружить и подде</w:t>
      </w:r>
      <w:r w:rsidR="00C80F0B">
        <w:rPr>
          <w:rFonts w:ascii="Times New Roman" w:hAnsi="Times New Roman"/>
          <w:sz w:val="28"/>
          <w:szCs w:val="28"/>
        </w:rPr>
        <w:t>рживать добрые отношения. Коллеги</w:t>
      </w:r>
      <w:r w:rsidR="00C80F0B" w:rsidRPr="00C80F0B">
        <w:rPr>
          <w:rFonts w:ascii="Times New Roman" w:hAnsi="Times New Roman"/>
          <w:sz w:val="28"/>
          <w:szCs w:val="28"/>
        </w:rPr>
        <w:t xml:space="preserve">, помогите мне, пожалуйста, </w:t>
      </w:r>
      <w:r w:rsidR="00C80F0B">
        <w:rPr>
          <w:rFonts w:ascii="Times New Roman" w:eastAsia="Times New Roman" w:hAnsi="Times New Roman" w:cs="Times New Roman"/>
          <w:sz w:val="28"/>
          <w:szCs w:val="28"/>
          <w:lang w:eastAsia="ru-RU"/>
        </w:rPr>
        <w:t>п</w:t>
      </w:r>
      <w:r w:rsidR="0002263F" w:rsidRPr="0002263F">
        <w:rPr>
          <w:rFonts w:ascii="Times New Roman" w:eastAsia="Times New Roman" w:hAnsi="Times New Roman" w:cs="Times New Roman"/>
          <w:sz w:val="28"/>
          <w:szCs w:val="28"/>
          <w:lang w:eastAsia="ru-RU"/>
        </w:rPr>
        <w:t>овернитесь друг к другу, улыбни</w:t>
      </w:r>
      <w:r w:rsidR="0002263F" w:rsidRPr="00C80F0B">
        <w:rPr>
          <w:rFonts w:ascii="Times New Roman" w:eastAsia="Times New Roman" w:hAnsi="Times New Roman" w:cs="Times New Roman"/>
          <w:sz w:val="28"/>
          <w:szCs w:val="28"/>
          <w:lang w:eastAsia="ru-RU"/>
        </w:rPr>
        <w:t xml:space="preserve">тесь, </w:t>
      </w:r>
      <w:r w:rsidR="0002263F">
        <w:rPr>
          <w:rFonts w:ascii="Times New Roman" w:eastAsia="Times New Roman" w:hAnsi="Times New Roman" w:cs="Times New Roman"/>
          <w:sz w:val="28"/>
          <w:szCs w:val="28"/>
          <w:lang w:eastAsia="ru-RU"/>
        </w:rPr>
        <w:t>пожелайте друг другу счастья</w:t>
      </w:r>
      <w:r w:rsidR="0002263F" w:rsidRPr="0002263F">
        <w:rPr>
          <w:rFonts w:ascii="Times New Roman" w:eastAsia="Times New Roman" w:hAnsi="Times New Roman" w:cs="Times New Roman"/>
          <w:sz w:val="28"/>
          <w:szCs w:val="28"/>
          <w:lang w:eastAsia="ru-RU"/>
        </w:rPr>
        <w:t xml:space="preserve"> и хорошего настроения.</w:t>
      </w:r>
      <w:r w:rsidR="001930C1">
        <w:rPr>
          <w:rFonts w:ascii="Times New Roman" w:eastAsia="Times New Roman" w:hAnsi="Times New Roman" w:cs="Times New Roman"/>
          <w:sz w:val="28"/>
          <w:szCs w:val="28"/>
          <w:lang w:eastAsia="ru-RU"/>
        </w:rPr>
        <w:t xml:space="preserve"> </w:t>
      </w:r>
      <w:r w:rsidR="005A2244" w:rsidRPr="005A2244">
        <w:rPr>
          <w:rFonts w:ascii="Times New Roman" w:hAnsi="Times New Roman" w:cs="Times New Roman"/>
          <w:sz w:val="28"/>
          <w:szCs w:val="28"/>
          <w:shd w:val="clear" w:color="auto" w:fill="FFFFFF"/>
        </w:rPr>
        <w:t> </w:t>
      </w:r>
    </w:p>
    <w:p w:rsidR="00100D2B" w:rsidRDefault="001930C1" w:rsidP="001930C1">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5A2244" w:rsidRPr="005A2244" w:rsidRDefault="005A2244" w:rsidP="00AE25C3">
      <w:pPr>
        <w:spacing w:after="0" w:line="240" w:lineRule="auto"/>
        <w:ind w:firstLine="708"/>
        <w:jc w:val="both"/>
        <w:rPr>
          <w:rFonts w:ascii="Times New Roman" w:eastAsia="Times New Roman" w:hAnsi="Times New Roman" w:cs="Times New Roman"/>
          <w:sz w:val="28"/>
          <w:szCs w:val="28"/>
          <w:lang w:eastAsia="ru-RU"/>
        </w:rPr>
      </w:pPr>
      <w:r w:rsidRPr="005A2244">
        <w:rPr>
          <w:rFonts w:ascii="Times New Roman" w:eastAsia="Times New Roman" w:hAnsi="Times New Roman" w:cs="Times New Roman"/>
          <w:sz w:val="28"/>
          <w:szCs w:val="28"/>
          <w:lang w:eastAsia="ru-RU"/>
        </w:rPr>
        <w:t xml:space="preserve">Изменения, происходящие в мире, вызвали необходимость разработки новых подходов в системе обучения и воспитания, внедрения государственных стандартов второго поколения. Учитель должен не только понимать, чему и как учить, но и организовывать процесс таким образом, чтобы дети задавались вопросами «Чему мне нужно научиться?», «Как мне этому научиться?». Обучение должно быть построено как процесс «открытия» каждым школьником конкретного знания. Из пассивного слушателя ученик должен превратиться в самостоятельную, критически мыслящую личность. </w:t>
      </w:r>
    </w:p>
    <w:p w:rsidR="00F81D90" w:rsidRDefault="00F81D90" w:rsidP="00AE25C3">
      <w:pPr>
        <w:spacing w:after="0" w:line="240" w:lineRule="auto"/>
        <w:ind w:firstLine="708"/>
        <w:jc w:val="both"/>
        <w:rPr>
          <w:rFonts w:ascii="Times New Roman" w:hAnsi="Times New Roman" w:cs="Times New Roman"/>
          <w:sz w:val="28"/>
          <w:szCs w:val="28"/>
        </w:rPr>
      </w:pPr>
      <w:r w:rsidRPr="00F81D90">
        <w:rPr>
          <w:rFonts w:ascii="Times New Roman" w:hAnsi="Times New Roman" w:cs="Times New Roman"/>
          <w:sz w:val="28"/>
          <w:szCs w:val="28"/>
        </w:rPr>
        <w:t>Уважаемые коллеги, я поделюсь с вами своими</w:t>
      </w:r>
      <w:r w:rsidR="00983A82">
        <w:rPr>
          <w:rFonts w:ascii="Times New Roman" w:hAnsi="Times New Roman" w:cs="Times New Roman"/>
          <w:sz w:val="28"/>
          <w:szCs w:val="28"/>
        </w:rPr>
        <w:t xml:space="preserve"> небольшими педагогическими на</w:t>
      </w:r>
      <w:r w:rsidRPr="00F81D90">
        <w:rPr>
          <w:rFonts w:ascii="Times New Roman" w:hAnsi="Times New Roman" w:cs="Times New Roman"/>
          <w:sz w:val="28"/>
          <w:szCs w:val="28"/>
        </w:rPr>
        <w:t xml:space="preserve">ходками, которые я использую </w:t>
      </w:r>
      <w:r w:rsidR="001930C1">
        <w:rPr>
          <w:rFonts w:ascii="Times New Roman" w:hAnsi="Times New Roman" w:cs="Times New Roman"/>
          <w:sz w:val="28"/>
          <w:szCs w:val="28"/>
        </w:rPr>
        <w:t xml:space="preserve"> </w:t>
      </w:r>
      <w:r w:rsidRPr="00F81D90">
        <w:rPr>
          <w:rFonts w:ascii="Times New Roman" w:hAnsi="Times New Roman" w:cs="Times New Roman"/>
          <w:sz w:val="28"/>
          <w:szCs w:val="28"/>
        </w:rPr>
        <w:t xml:space="preserve"> на уроках русского языка</w:t>
      </w:r>
      <w:r w:rsidR="001930C1">
        <w:rPr>
          <w:rFonts w:ascii="Times New Roman" w:hAnsi="Times New Roman" w:cs="Times New Roman"/>
          <w:sz w:val="28"/>
          <w:szCs w:val="28"/>
        </w:rPr>
        <w:t xml:space="preserve"> </w:t>
      </w:r>
      <w:r w:rsidRPr="00F81D90">
        <w:rPr>
          <w:rFonts w:ascii="Times New Roman" w:hAnsi="Times New Roman" w:cs="Times New Roman"/>
          <w:sz w:val="28"/>
          <w:szCs w:val="28"/>
        </w:rPr>
        <w:t>. Во время общения с детьми мы пытаемся понять разное назна</w:t>
      </w:r>
      <w:r w:rsidR="00983A82">
        <w:rPr>
          <w:rFonts w:ascii="Times New Roman" w:hAnsi="Times New Roman" w:cs="Times New Roman"/>
          <w:sz w:val="28"/>
          <w:szCs w:val="28"/>
        </w:rPr>
        <w:t>чение слова. На уроках рус</w:t>
      </w:r>
      <w:r w:rsidRPr="00F81D90">
        <w:rPr>
          <w:rFonts w:ascii="Times New Roman" w:hAnsi="Times New Roman" w:cs="Times New Roman"/>
          <w:sz w:val="28"/>
          <w:szCs w:val="28"/>
        </w:rPr>
        <w:t>ского языка учимся владеть им как инструментом нашей речи</w:t>
      </w:r>
      <w:r w:rsidR="001930C1">
        <w:rPr>
          <w:rFonts w:ascii="Times New Roman" w:hAnsi="Times New Roman" w:cs="Times New Roman"/>
          <w:sz w:val="28"/>
          <w:szCs w:val="28"/>
        </w:rPr>
        <w:t xml:space="preserve"> </w:t>
      </w:r>
      <w:r w:rsidRPr="00F81D90">
        <w:rPr>
          <w:rFonts w:ascii="Times New Roman" w:hAnsi="Times New Roman" w:cs="Times New Roman"/>
          <w:sz w:val="28"/>
          <w:szCs w:val="28"/>
        </w:rPr>
        <w:t xml:space="preserve"> убеждаемся в том, что слово – это целая лаборатория </w:t>
      </w:r>
      <w:r w:rsidR="001930C1">
        <w:rPr>
          <w:rFonts w:ascii="Times New Roman" w:hAnsi="Times New Roman" w:cs="Times New Roman"/>
          <w:sz w:val="28"/>
          <w:szCs w:val="28"/>
        </w:rPr>
        <w:t xml:space="preserve"> </w:t>
      </w:r>
      <w:r w:rsidR="00983A82">
        <w:rPr>
          <w:rFonts w:ascii="Times New Roman" w:hAnsi="Times New Roman" w:cs="Times New Roman"/>
          <w:sz w:val="28"/>
          <w:szCs w:val="28"/>
        </w:rPr>
        <w:t xml:space="preserve">, выразитель </w:t>
      </w:r>
      <w:r w:rsidR="001930C1">
        <w:rPr>
          <w:rFonts w:ascii="Times New Roman" w:hAnsi="Times New Roman" w:cs="Times New Roman"/>
          <w:sz w:val="28"/>
          <w:szCs w:val="28"/>
        </w:rPr>
        <w:t xml:space="preserve">человеческих </w:t>
      </w:r>
      <w:r w:rsidR="00983A82">
        <w:rPr>
          <w:rFonts w:ascii="Times New Roman" w:hAnsi="Times New Roman" w:cs="Times New Roman"/>
          <w:sz w:val="28"/>
          <w:szCs w:val="28"/>
        </w:rPr>
        <w:t xml:space="preserve"> чувств, ми</w:t>
      </w:r>
      <w:r w:rsidR="001930C1">
        <w:rPr>
          <w:rFonts w:ascii="Times New Roman" w:hAnsi="Times New Roman" w:cs="Times New Roman"/>
          <w:sz w:val="28"/>
          <w:szCs w:val="28"/>
        </w:rPr>
        <w:t>ровоззрения,</w:t>
      </w:r>
      <w:r w:rsidRPr="00F81D90">
        <w:rPr>
          <w:rFonts w:ascii="Times New Roman" w:hAnsi="Times New Roman" w:cs="Times New Roman"/>
          <w:sz w:val="28"/>
          <w:szCs w:val="28"/>
        </w:rPr>
        <w:t xml:space="preserve"> отношения к жизни</w:t>
      </w:r>
      <w:r>
        <w:rPr>
          <w:rFonts w:ascii="Times New Roman" w:hAnsi="Times New Roman" w:cs="Times New Roman"/>
          <w:sz w:val="28"/>
          <w:szCs w:val="28"/>
        </w:rPr>
        <w:t>.</w:t>
      </w:r>
    </w:p>
    <w:p w:rsidR="00983A82" w:rsidRDefault="00983A82" w:rsidP="00AE25C3">
      <w:pPr>
        <w:spacing w:after="0" w:line="240" w:lineRule="auto"/>
        <w:ind w:firstLine="708"/>
        <w:jc w:val="both"/>
        <w:rPr>
          <w:rFonts w:ascii="Times New Roman" w:hAnsi="Times New Roman" w:cs="Times New Roman"/>
          <w:sz w:val="28"/>
          <w:szCs w:val="28"/>
        </w:rPr>
      </w:pPr>
      <w:r w:rsidRPr="00983A82">
        <w:rPr>
          <w:rFonts w:ascii="Times New Roman" w:hAnsi="Times New Roman" w:cs="Times New Roman"/>
          <w:sz w:val="28"/>
          <w:szCs w:val="28"/>
        </w:rPr>
        <w:t xml:space="preserve">Ведь преподавать </w:t>
      </w:r>
      <w:r w:rsidR="001930C1">
        <w:rPr>
          <w:rFonts w:ascii="Times New Roman" w:hAnsi="Times New Roman" w:cs="Times New Roman"/>
          <w:sz w:val="28"/>
          <w:szCs w:val="28"/>
        </w:rPr>
        <w:t>русского языка</w:t>
      </w:r>
      <w:r w:rsidRPr="00983A82">
        <w:rPr>
          <w:rFonts w:ascii="Times New Roman" w:hAnsi="Times New Roman" w:cs="Times New Roman"/>
          <w:sz w:val="28"/>
          <w:szCs w:val="28"/>
        </w:rPr>
        <w:t xml:space="preserve">, при изучении </w:t>
      </w:r>
      <w:r w:rsidR="001930C1">
        <w:rPr>
          <w:rFonts w:ascii="Times New Roman" w:hAnsi="Times New Roman" w:cs="Times New Roman"/>
          <w:sz w:val="28"/>
          <w:szCs w:val="28"/>
        </w:rPr>
        <w:t>которого</w:t>
      </w:r>
      <w:r w:rsidRPr="00983A82">
        <w:rPr>
          <w:rFonts w:ascii="Times New Roman" w:hAnsi="Times New Roman" w:cs="Times New Roman"/>
          <w:sz w:val="28"/>
          <w:szCs w:val="28"/>
        </w:rPr>
        <w:t xml:space="preserve"> «душа обязана трудиться», в век телевидения и компь</w:t>
      </w:r>
      <w:r>
        <w:rPr>
          <w:rFonts w:ascii="Times New Roman" w:hAnsi="Times New Roman" w:cs="Times New Roman"/>
          <w:sz w:val="28"/>
          <w:szCs w:val="28"/>
        </w:rPr>
        <w:t>ютеров очень трудно, поэтому во</w:t>
      </w:r>
      <w:r w:rsidRPr="00983A82">
        <w:rPr>
          <w:rFonts w:ascii="Times New Roman" w:hAnsi="Times New Roman" w:cs="Times New Roman"/>
          <w:sz w:val="28"/>
          <w:szCs w:val="28"/>
        </w:rPr>
        <w:t>прос</w:t>
      </w:r>
      <w:r>
        <w:rPr>
          <w:rFonts w:ascii="Times New Roman" w:hAnsi="Times New Roman" w:cs="Times New Roman"/>
          <w:sz w:val="28"/>
          <w:szCs w:val="28"/>
        </w:rPr>
        <w:t>:</w:t>
      </w:r>
      <w:r w:rsidRPr="00983A82">
        <w:rPr>
          <w:rFonts w:ascii="Times New Roman" w:hAnsi="Times New Roman" w:cs="Times New Roman"/>
          <w:sz w:val="28"/>
          <w:szCs w:val="28"/>
        </w:rPr>
        <w:t xml:space="preserve"> «Как повысить интерес к своему предмету» задает себе сегодня каждый учитель</w:t>
      </w:r>
      <w:r>
        <w:rPr>
          <w:rFonts w:ascii="Times New Roman" w:hAnsi="Times New Roman" w:cs="Times New Roman"/>
          <w:sz w:val="28"/>
          <w:szCs w:val="28"/>
        </w:rPr>
        <w:t>.</w:t>
      </w:r>
    </w:p>
    <w:p w:rsidR="00516429" w:rsidRDefault="001930C1" w:rsidP="001930C1">
      <w:pPr>
        <w:spacing w:after="0" w:line="24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xml:space="preserve"> </w:t>
      </w:r>
      <w:r w:rsidR="005A2244" w:rsidRPr="00EB650F">
        <w:rPr>
          <w:rFonts w:ascii="Times New Roman" w:hAnsi="Times New Roman"/>
          <w:sz w:val="28"/>
          <w:szCs w:val="28"/>
        </w:rPr>
        <w:t xml:space="preserve"> </w:t>
      </w:r>
      <w:r>
        <w:rPr>
          <w:rFonts w:ascii="Times New Roman" w:hAnsi="Times New Roman"/>
          <w:sz w:val="28"/>
          <w:szCs w:val="28"/>
        </w:rPr>
        <w:t xml:space="preserve"> </w:t>
      </w:r>
      <w:r w:rsidR="00AE25C3">
        <w:rPr>
          <w:rFonts w:ascii="Times New Roman" w:eastAsia="Times New Roman" w:hAnsi="Times New Roman" w:cs="Times New Roman"/>
          <w:sz w:val="28"/>
          <w:szCs w:val="28"/>
          <w:lang w:eastAsia="ru-RU"/>
        </w:rPr>
        <w:t>.</w:t>
      </w:r>
      <w:r w:rsidR="00796089" w:rsidRPr="00796089">
        <w:rPr>
          <w:rFonts w:ascii="Times New Roman" w:eastAsia="Times New Roman" w:hAnsi="Times New Roman" w:cs="Times New Roman"/>
          <w:sz w:val="28"/>
          <w:szCs w:val="28"/>
          <w:lang w:eastAsia="ru-RU"/>
        </w:rPr>
        <w:br/>
        <w:t>- Научить детей говорить по одному, слушать других детей не п</w:t>
      </w:r>
      <w:r>
        <w:rPr>
          <w:rFonts w:ascii="Times New Roman" w:eastAsia="Times New Roman" w:hAnsi="Times New Roman" w:cs="Times New Roman"/>
          <w:sz w:val="28"/>
          <w:szCs w:val="28"/>
          <w:lang w:eastAsia="ru-RU"/>
        </w:rPr>
        <w:t xml:space="preserve">еребивая, уважать </w:t>
      </w:r>
      <w:r w:rsidR="00AE25C3">
        <w:rPr>
          <w:rFonts w:ascii="Times New Roman" w:eastAsia="Times New Roman" w:hAnsi="Times New Roman" w:cs="Times New Roman"/>
          <w:sz w:val="28"/>
          <w:szCs w:val="28"/>
          <w:lang w:eastAsia="ru-RU"/>
        </w:rPr>
        <w:t>чужое мнение.</w:t>
      </w:r>
      <w:r w:rsidR="00796089" w:rsidRPr="00796089">
        <w:rPr>
          <w:rFonts w:ascii="Times New Roman" w:eastAsia="Times New Roman" w:hAnsi="Times New Roman" w:cs="Times New Roman"/>
          <w:sz w:val="28"/>
          <w:szCs w:val="28"/>
          <w:lang w:eastAsia="ru-RU"/>
        </w:rPr>
        <w:br/>
        <w:t>- Поддержать робкого ребенка, похвалив его ид</w:t>
      </w:r>
      <w:r w:rsidR="00AE25C3">
        <w:rPr>
          <w:rFonts w:ascii="Times New Roman" w:eastAsia="Times New Roman" w:hAnsi="Times New Roman" w:cs="Times New Roman"/>
          <w:sz w:val="28"/>
          <w:szCs w:val="28"/>
          <w:lang w:eastAsia="ru-RU"/>
        </w:rPr>
        <w:t>ею, даже если она и слабая.</w:t>
      </w:r>
      <w:r w:rsidR="00796089" w:rsidRPr="00796089">
        <w:rPr>
          <w:rFonts w:ascii="Times New Roman" w:eastAsia="Times New Roman" w:hAnsi="Times New Roman" w:cs="Times New Roman"/>
          <w:sz w:val="28"/>
          <w:szCs w:val="28"/>
          <w:lang w:eastAsia="ru-RU"/>
        </w:rPr>
        <w:br/>
        <w:t>- Оценить общую активность детей.</w:t>
      </w:r>
      <w:r w:rsidR="00796089" w:rsidRPr="00796089">
        <w:rPr>
          <w:rFonts w:ascii="Times New Roman" w:eastAsia="Times New Roman" w:hAnsi="Times New Roman" w:cs="Times New Roman"/>
          <w:sz w:val="28"/>
          <w:szCs w:val="28"/>
          <w:lang w:eastAsia="ru-RU"/>
        </w:rPr>
        <w:br/>
      </w:r>
      <w:r w:rsidR="000610A6" w:rsidRPr="000610A6">
        <w:rPr>
          <w:rFonts w:ascii="Times New Roman" w:hAnsi="Times New Roman" w:cs="Times New Roman"/>
          <w:color w:val="000000"/>
          <w:sz w:val="28"/>
          <w:szCs w:val="28"/>
          <w:shd w:val="clear" w:color="auto" w:fill="FFFFFF"/>
        </w:rPr>
        <w:t xml:space="preserve">Одна из главных целей </w:t>
      </w:r>
      <w:r>
        <w:rPr>
          <w:rFonts w:ascii="Times New Roman" w:hAnsi="Times New Roman" w:cs="Times New Roman"/>
          <w:color w:val="000000"/>
          <w:sz w:val="28"/>
          <w:szCs w:val="28"/>
          <w:shd w:val="clear" w:color="auto" w:fill="FFFFFF"/>
        </w:rPr>
        <w:t xml:space="preserve"> учителя на </w:t>
      </w:r>
      <w:r w:rsidR="000610A6" w:rsidRPr="000610A6">
        <w:rPr>
          <w:rFonts w:ascii="Times New Roman" w:hAnsi="Times New Roman" w:cs="Times New Roman"/>
          <w:color w:val="000000"/>
          <w:sz w:val="28"/>
          <w:szCs w:val="28"/>
          <w:shd w:val="clear" w:color="auto" w:fill="FFFFFF"/>
        </w:rPr>
        <w:t>урока</w:t>
      </w:r>
      <w:r>
        <w:rPr>
          <w:rFonts w:ascii="Times New Roman" w:hAnsi="Times New Roman" w:cs="Times New Roman"/>
          <w:color w:val="000000"/>
          <w:sz w:val="28"/>
          <w:szCs w:val="28"/>
          <w:shd w:val="clear" w:color="auto" w:fill="FFFFFF"/>
        </w:rPr>
        <w:t>х</w:t>
      </w:r>
      <w:r w:rsidR="000610A6" w:rsidRPr="000610A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русского языка</w:t>
      </w:r>
      <w:r w:rsidR="000610A6" w:rsidRPr="000610A6">
        <w:rPr>
          <w:rFonts w:ascii="Times New Roman" w:hAnsi="Times New Roman" w:cs="Times New Roman"/>
          <w:color w:val="000000"/>
          <w:sz w:val="28"/>
          <w:szCs w:val="28"/>
          <w:shd w:val="clear" w:color="auto" w:fill="FFFFFF"/>
        </w:rPr>
        <w:t>– воспитание грамотного компетентного читателя с высоким уровнем языковой культуры. Поэтому необходима реализация личностно - ориентированного подхода к учащимся и совместная деятельность. Уроки</w:t>
      </w:r>
      <w:r>
        <w:rPr>
          <w:rFonts w:ascii="Times New Roman" w:hAnsi="Times New Roman" w:cs="Times New Roman"/>
          <w:color w:val="000000"/>
          <w:sz w:val="28"/>
          <w:szCs w:val="28"/>
          <w:shd w:val="clear" w:color="auto" w:fill="FFFFFF"/>
        </w:rPr>
        <w:t xml:space="preserve"> русского языка ,на которых </w:t>
      </w:r>
      <w:r w:rsidR="00025635">
        <w:rPr>
          <w:rFonts w:ascii="Times New Roman" w:hAnsi="Times New Roman" w:cs="Times New Roman"/>
          <w:color w:val="000000"/>
          <w:sz w:val="28"/>
          <w:szCs w:val="28"/>
          <w:shd w:val="clear" w:color="auto" w:fill="FFFFFF"/>
        </w:rPr>
        <w:t xml:space="preserve"> учителем </w:t>
      </w:r>
      <w:r>
        <w:rPr>
          <w:rFonts w:ascii="Times New Roman" w:hAnsi="Times New Roman" w:cs="Times New Roman"/>
          <w:color w:val="000000"/>
          <w:sz w:val="28"/>
          <w:szCs w:val="28"/>
          <w:shd w:val="clear" w:color="auto" w:fill="FFFFFF"/>
        </w:rPr>
        <w:t>используется диалогический подход</w:t>
      </w:r>
      <w:r w:rsidR="00025635">
        <w:rPr>
          <w:rFonts w:ascii="Times New Roman" w:hAnsi="Times New Roman" w:cs="Times New Roman"/>
          <w:color w:val="000000"/>
          <w:sz w:val="28"/>
          <w:szCs w:val="28"/>
          <w:shd w:val="clear" w:color="auto" w:fill="FFFFFF"/>
        </w:rPr>
        <w:t xml:space="preserve">, </w:t>
      </w:r>
      <w:r w:rsidR="000610A6" w:rsidRPr="000610A6">
        <w:rPr>
          <w:rFonts w:ascii="Times New Roman" w:hAnsi="Times New Roman" w:cs="Times New Roman"/>
          <w:color w:val="000000"/>
          <w:sz w:val="28"/>
          <w:szCs w:val="28"/>
          <w:shd w:val="clear" w:color="auto" w:fill="FFFFFF"/>
        </w:rPr>
        <w:t xml:space="preserve">призваны развивать самостоятельность, творчество, формировать навыки речевого общения, ведения диалога, личностное отношение к изучаемому, ответственность за </w:t>
      </w:r>
      <w:r w:rsidR="000610A6" w:rsidRPr="000610A6">
        <w:rPr>
          <w:rFonts w:ascii="Times New Roman" w:hAnsi="Times New Roman" w:cs="Times New Roman"/>
          <w:color w:val="000000"/>
          <w:sz w:val="28"/>
          <w:szCs w:val="28"/>
          <w:shd w:val="clear" w:color="auto" w:fill="FFFFFF"/>
        </w:rPr>
        <w:lastRenderedPageBreak/>
        <w:t>сохранение культуры, осознание единства, общества, человека, его деятельности</w:t>
      </w:r>
      <w:r w:rsidR="00025635">
        <w:rPr>
          <w:rFonts w:ascii="Times New Roman" w:hAnsi="Times New Roman" w:cs="Times New Roman"/>
          <w:color w:val="000000"/>
          <w:sz w:val="28"/>
          <w:szCs w:val="28"/>
          <w:shd w:val="clear" w:color="auto" w:fill="FFFFFF"/>
        </w:rPr>
        <w:t>.</w:t>
      </w:r>
      <w:r w:rsidR="000610A6" w:rsidRPr="000610A6">
        <w:rPr>
          <w:rFonts w:ascii="Times New Roman" w:hAnsi="Times New Roman" w:cs="Times New Roman"/>
          <w:color w:val="000000"/>
          <w:sz w:val="28"/>
          <w:szCs w:val="28"/>
          <w:shd w:val="clear" w:color="auto" w:fill="FFFFFF"/>
        </w:rPr>
        <w:t xml:space="preserve"> </w:t>
      </w:r>
      <w:r w:rsidR="00025635">
        <w:rPr>
          <w:rFonts w:ascii="Times New Roman" w:hAnsi="Times New Roman" w:cs="Times New Roman"/>
          <w:color w:val="000000"/>
          <w:sz w:val="28"/>
          <w:szCs w:val="28"/>
          <w:shd w:val="clear" w:color="auto" w:fill="FFFFFF"/>
        </w:rPr>
        <w:t xml:space="preserve"> </w:t>
      </w:r>
      <w:r w:rsidR="000610A6" w:rsidRPr="000610A6">
        <w:rPr>
          <w:rFonts w:ascii="Times New Roman" w:hAnsi="Times New Roman" w:cs="Times New Roman"/>
          <w:color w:val="000000"/>
          <w:sz w:val="28"/>
          <w:szCs w:val="28"/>
          <w:shd w:val="clear" w:color="auto" w:fill="FFFFFF"/>
        </w:rPr>
        <w:t>На</w:t>
      </w:r>
      <w:r w:rsidR="00025635">
        <w:rPr>
          <w:rFonts w:ascii="Times New Roman" w:hAnsi="Times New Roman" w:cs="Times New Roman"/>
          <w:color w:val="000000"/>
          <w:sz w:val="28"/>
          <w:szCs w:val="28"/>
          <w:shd w:val="clear" w:color="auto" w:fill="FFFFFF"/>
        </w:rPr>
        <w:t xml:space="preserve"> этих</w:t>
      </w:r>
      <w:r w:rsidR="000610A6" w:rsidRPr="000610A6">
        <w:rPr>
          <w:rFonts w:ascii="Times New Roman" w:hAnsi="Times New Roman" w:cs="Times New Roman"/>
          <w:color w:val="000000"/>
          <w:sz w:val="28"/>
          <w:szCs w:val="28"/>
          <w:shd w:val="clear" w:color="auto" w:fill="FFFFFF"/>
        </w:rPr>
        <w:t xml:space="preserve"> урок</w:t>
      </w:r>
      <w:r w:rsidR="00025635">
        <w:rPr>
          <w:rFonts w:ascii="Times New Roman" w:hAnsi="Times New Roman" w:cs="Times New Roman"/>
          <w:color w:val="000000"/>
          <w:sz w:val="28"/>
          <w:szCs w:val="28"/>
          <w:shd w:val="clear" w:color="auto" w:fill="FFFFFF"/>
        </w:rPr>
        <w:t>ах</w:t>
      </w:r>
      <w:r w:rsidR="000610A6" w:rsidRPr="000610A6">
        <w:rPr>
          <w:rFonts w:ascii="Times New Roman" w:hAnsi="Times New Roman" w:cs="Times New Roman"/>
          <w:color w:val="000000"/>
          <w:sz w:val="28"/>
          <w:szCs w:val="28"/>
          <w:shd w:val="clear" w:color="auto" w:fill="FFFFFF"/>
        </w:rPr>
        <w:t xml:space="preserve">  осуществляется преимущественно диалоговое общение. Например: 1)диалог учащихся с автором изучаемого текста;</w:t>
      </w:r>
    </w:p>
    <w:p w:rsidR="0051642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2) диалог учителя с учениками; </w:t>
      </w:r>
    </w:p>
    <w:p w:rsidR="0051642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3) диалог учащихся как читателей друг с другом; </w:t>
      </w:r>
    </w:p>
    <w:p w:rsidR="0051642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4) диалог учеников с автором учебника. </w:t>
      </w:r>
    </w:p>
    <w:p w:rsidR="00C72872"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 xml:space="preserve">Исходя из этого, необходимо использовать новую организацию совместной деятельности, которая основывается на диалоге. </w:t>
      </w:r>
    </w:p>
    <w:p w:rsidR="00796089"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Роль учителя</w:t>
      </w:r>
      <w:r w:rsidR="00516429">
        <w:rPr>
          <w:rFonts w:ascii="Times New Roman" w:hAnsi="Times New Roman" w:cs="Times New Roman"/>
          <w:color w:val="000000"/>
          <w:sz w:val="28"/>
          <w:szCs w:val="28"/>
          <w:shd w:val="clear" w:color="auto" w:fill="FFFFFF"/>
        </w:rPr>
        <w:t xml:space="preserve"> </w:t>
      </w:r>
      <w:r w:rsidRPr="000610A6">
        <w:rPr>
          <w:rFonts w:ascii="Times New Roman" w:hAnsi="Times New Roman" w:cs="Times New Roman"/>
          <w:color w:val="000000"/>
          <w:sz w:val="28"/>
          <w:szCs w:val="28"/>
          <w:shd w:val="clear" w:color="auto" w:fill="FFFFFF"/>
        </w:rPr>
        <w:t>- направляющая, обеспечивает полноценное усвоение учениками знаний, умений, навыков. Диалог – одна из форм общения, при которой учитель выступает в роли партнера, который не навязывает свое мнение и не давит своим авторитетом, умеет быть хорошим слушателем и готов вести беседу, не смотря ни на что.</w:t>
      </w:r>
    </w:p>
    <w:p w:rsidR="000610A6" w:rsidRDefault="000610A6" w:rsidP="00AE25C3">
      <w:pPr>
        <w:spacing w:after="0" w:line="240" w:lineRule="auto"/>
        <w:ind w:firstLine="708"/>
        <w:jc w:val="both"/>
        <w:rPr>
          <w:rFonts w:ascii="Times New Roman" w:hAnsi="Times New Roman" w:cs="Times New Roman"/>
          <w:color w:val="000000"/>
          <w:sz w:val="28"/>
          <w:szCs w:val="28"/>
          <w:shd w:val="clear" w:color="auto" w:fill="FFFFFF"/>
        </w:rPr>
      </w:pPr>
      <w:r w:rsidRPr="000610A6">
        <w:rPr>
          <w:rFonts w:ascii="Times New Roman" w:hAnsi="Times New Roman" w:cs="Times New Roman"/>
          <w:color w:val="000000"/>
          <w:sz w:val="28"/>
          <w:szCs w:val="28"/>
          <w:shd w:val="clear" w:color="auto" w:fill="FFFFFF"/>
        </w:rPr>
        <w:t>Много исследований по изучению учебного процесса проведено, и ученые доказали, что диалог занимает центральное место на уроке</w:t>
      </w:r>
      <w:r w:rsidR="00516429">
        <w:rPr>
          <w:rFonts w:ascii="Times New Roman" w:hAnsi="Times New Roman" w:cs="Times New Roman"/>
          <w:color w:val="000000"/>
          <w:sz w:val="28"/>
          <w:szCs w:val="28"/>
          <w:shd w:val="clear" w:color="auto" w:fill="FFFFFF"/>
        </w:rPr>
        <w:t xml:space="preserve">.                                   </w:t>
      </w:r>
      <w:r w:rsidRPr="000610A6">
        <w:rPr>
          <w:rFonts w:ascii="Times New Roman" w:hAnsi="Times New Roman" w:cs="Times New Roman"/>
          <w:color w:val="000000"/>
          <w:sz w:val="28"/>
          <w:szCs w:val="28"/>
          <w:shd w:val="clear" w:color="auto" w:fill="FFFFFF"/>
        </w:rPr>
        <w:t>Что диалог в классе может способствовать интеллектуальному развитию учеников и их результативности в обучении</w:t>
      </w:r>
      <w:r w:rsidRPr="00677727">
        <w:rPr>
          <w:rFonts w:ascii="Times New Roman" w:hAnsi="Times New Roman" w:cs="Times New Roman"/>
          <w:color w:val="000000"/>
          <w:sz w:val="28"/>
          <w:szCs w:val="28"/>
          <w:shd w:val="clear" w:color="auto" w:fill="FFFFFF"/>
        </w:rPr>
        <w:t>.</w:t>
      </w:r>
      <w:r w:rsidR="007E5530" w:rsidRPr="00677727">
        <w:rPr>
          <w:rFonts w:ascii="Times New Roman" w:hAnsi="Times New Roman" w:cs="Times New Roman"/>
          <w:color w:val="000000"/>
          <w:sz w:val="28"/>
          <w:szCs w:val="28"/>
          <w:shd w:val="clear" w:color="auto" w:fill="FFFFFF"/>
        </w:rPr>
        <w:t xml:space="preserve"> Основное назначение данной технологии состоит в том, что в процессе диалогического общения на уроке учащиеся находят различные способы для выражения своих мыслей, для осваивания и отстаивания новых ценностей. </w:t>
      </w:r>
    </w:p>
    <w:p w:rsidR="006724A9" w:rsidRPr="0029369B" w:rsidRDefault="006724A9" w:rsidP="006724A9">
      <w:pPr>
        <w:spacing w:after="0" w:line="240" w:lineRule="auto"/>
        <w:ind w:firstLine="708"/>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t>Диалог – это особая среда, в которой учащиеся чувствуют себя раскрепощено и комфортно. В дружественной, принимающей атмосфере учащиеся обогащают друг друга новыми мыслями, раскрывают свой творческий потенциал, личностно развиваются.</w:t>
      </w:r>
    </w:p>
    <w:p w:rsidR="006724A9" w:rsidRPr="0029369B" w:rsidRDefault="006724A9" w:rsidP="006724A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color w:val="000000"/>
          <w:sz w:val="28"/>
          <w:szCs w:val="28"/>
          <w:lang w:eastAsia="ru-RU"/>
        </w:rPr>
        <w:t>Вести диалог – значит искать истину вместе. Учебный диалог – это не только форма, но и способ отношений. Он позволяет быть услышанным; главное в нем не воспроизведение информации, а размышление, обсуждение проблемы. В диалоге осуществляются важнейшие проявления человече</w:t>
      </w:r>
      <w:r w:rsidR="00025635">
        <w:rPr>
          <w:rFonts w:ascii="Times New Roman" w:eastAsia="Times New Roman" w:hAnsi="Times New Roman" w:cs="Times New Roman"/>
          <w:color w:val="000000"/>
          <w:sz w:val="28"/>
          <w:szCs w:val="28"/>
          <w:lang w:eastAsia="ru-RU"/>
        </w:rPr>
        <w:t xml:space="preserve">ских отношений: взаимоуважение, </w:t>
      </w:r>
      <w:r w:rsidRPr="0029369B">
        <w:rPr>
          <w:rFonts w:ascii="Times New Roman" w:eastAsia="Times New Roman" w:hAnsi="Times New Roman" w:cs="Times New Roman"/>
          <w:color w:val="000000"/>
          <w:sz w:val="28"/>
          <w:szCs w:val="28"/>
          <w:lang w:eastAsia="ru-RU"/>
        </w:rPr>
        <w:t>взаимообогащение, сопереживание, сотворчество.</w:t>
      </w:r>
    </w:p>
    <w:p w:rsidR="006724A9" w:rsidRPr="0029369B" w:rsidRDefault="006724A9" w:rsidP="006724A9">
      <w:pPr>
        <w:spacing w:after="0" w:line="240" w:lineRule="auto"/>
        <w:ind w:firstLine="708"/>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b/>
          <w:bCs/>
          <w:color w:val="000000"/>
          <w:sz w:val="28"/>
          <w:szCs w:val="28"/>
          <w:lang w:eastAsia="ru-RU"/>
        </w:rPr>
        <w:t>Диалоговое обучение-это способность взаимодействовать или находиться в режиме беседы, диалога с чем-либо (компьютер), с кем-либо (человек). Оно основано на идеологии сотворчества, сотрудничества учителя и ученика.</w:t>
      </w:r>
    </w:p>
    <w:p w:rsidR="006724A9" w:rsidRPr="0029369B" w:rsidRDefault="006724A9" w:rsidP="006724A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t>Применяя на уроках метод диалогового обучения, преследую следующие цели:</w:t>
      </w:r>
    </w:p>
    <w:p w:rsidR="006724A9" w:rsidRPr="0029369B" w:rsidRDefault="006724A9" w:rsidP="006724A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t xml:space="preserve"> научить детей самостоятельно решать проблемы,</w:t>
      </w:r>
    </w:p>
    <w:p w:rsidR="006724A9" w:rsidRPr="0029369B" w:rsidRDefault="006724A9" w:rsidP="006724A9">
      <w:pPr>
        <w:numPr>
          <w:ilvl w:val="0"/>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369B">
        <w:rPr>
          <w:rFonts w:ascii="Times New Roman" w:eastAsia="Times New Roman" w:hAnsi="Times New Roman" w:cs="Times New Roman"/>
          <w:sz w:val="28"/>
          <w:szCs w:val="28"/>
          <w:lang w:eastAsia="ru-RU"/>
        </w:rPr>
        <w:t xml:space="preserve"> чтобы они могли больше думать, чаще говорить, активнее формировать   свою речь и мышление.</w:t>
      </w:r>
    </w:p>
    <w:p w:rsidR="00FE1C17" w:rsidRPr="0029369B" w:rsidRDefault="00FE1C17" w:rsidP="00FE1C1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color w:val="000000"/>
          <w:sz w:val="28"/>
          <w:szCs w:val="28"/>
          <w:lang w:eastAsia="ru-RU"/>
        </w:rPr>
        <w:t>Задача</w:t>
      </w:r>
      <w:r w:rsidR="00025635">
        <w:rPr>
          <w:rFonts w:ascii="Times New Roman" w:eastAsia="Times New Roman" w:hAnsi="Times New Roman" w:cs="Times New Roman"/>
          <w:color w:val="000000"/>
          <w:sz w:val="28"/>
          <w:szCs w:val="28"/>
          <w:lang w:eastAsia="ru-RU"/>
        </w:rPr>
        <w:t xml:space="preserve"> учителя на данном уроке</w:t>
      </w:r>
      <w:r w:rsidRPr="0029369B">
        <w:rPr>
          <w:rFonts w:ascii="Times New Roman" w:eastAsia="Times New Roman" w:hAnsi="Times New Roman" w:cs="Times New Roman"/>
          <w:color w:val="000000"/>
          <w:sz w:val="28"/>
          <w:szCs w:val="28"/>
          <w:lang w:eastAsia="ru-RU"/>
        </w:rPr>
        <w:t xml:space="preserve"> </w:t>
      </w:r>
      <w:r w:rsidR="00025635">
        <w:rPr>
          <w:rFonts w:ascii="Times New Roman" w:eastAsia="Times New Roman" w:hAnsi="Times New Roman" w:cs="Times New Roman"/>
          <w:color w:val="000000"/>
          <w:sz w:val="28"/>
          <w:szCs w:val="28"/>
          <w:lang w:eastAsia="ru-RU"/>
        </w:rPr>
        <w:t xml:space="preserve"> </w:t>
      </w:r>
      <w:r w:rsidRPr="0029369B">
        <w:rPr>
          <w:rFonts w:ascii="Times New Roman" w:eastAsia="Times New Roman" w:hAnsi="Times New Roman" w:cs="Times New Roman"/>
          <w:color w:val="000000"/>
          <w:sz w:val="28"/>
          <w:szCs w:val="28"/>
          <w:lang w:eastAsia="ru-RU"/>
        </w:rPr>
        <w:t>: научить школьника самостоятельно добывать знания. Преподаватель посредством подводящего диалога подталкивает ребят сформулировать тему урока, затем предлагает выдвигать свои гипотезы по проблеме. В ходе урока эти гипотезы проверяются.</w:t>
      </w:r>
    </w:p>
    <w:p w:rsidR="00025635" w:rsidRDefault="00FE1C17" w:rsidP="00FE1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color w:val="000000"/>
          <w:sz w:val="28"/>
          <w:szCs w:val="28"/>
          <w:lang w:eastAsia="ru-RU"/>
        </w:rPr>
        <w:t>В ходе диалога учащиеся овладевают способностью и умением вести его на разных уровнях. </w:t>
      </w:r>
    </w:p>
    <w:p w:rsidR="00FE1C17" w:rsidRPr="0029369B" w:rsidRDefault="00FE1C17" w:rsidP="00FE1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b/>
          <w:bCs/>
          <w:color w:val="000000"/>
          <w:sz w:val="28"/>
          <w:szCs w:val="28"/>
          <w:lang w:eastAsia="ru-RU"/>
        </w:rPr>
        <w:lastRenderedPageBreak/>
        <w:t>На первом уровне</w:t>
      </w:r>
      <w:r w:rsidRPr="0029369B">
        <w:rPr>
          <w:rFonts w:ascii="Times New Roman" w:eastAsia="Times New Roman" w:hAnsi="Times New Roman" w:cs="Times New Roman"/>
          <w:color w:val="000000"/>
          <w:sz w:val="28"/>
          <w:szCs w:val="28"/>
          <w:lang w:eastAsia="ru-RU"/>
        </w:rPr>
        <w:t> как диалог с собственным </w:t>
      </w:r>
      <w:r w:rsidRPr="0029369B">
        <w:rPr>
          <w:rFonts w:ascii="Times New Roman" w:eastAsia="Times New Roman" w:hAnsi="Times New Roman" w:cs="Times New Roman"/>
          <w:i/>
          <w:iCs/>
          <w:color w:val="000000"/>
          <w:sz w:val="28"/>
          <w:szCs w:val="28"/>
          <w:lang w:eastAsia="ru-RU"/>
        </w:rPr>
        <w:t>Я,</w:t>
      </w:r>
      <w:r w:rsidRPr="0029369B">
        <w:rPr>
          <w:rFonts w:ascii="Times New Roman" w:eastAsia="Times New Roman" w:hAnsi="Times New Roman" w:cs="Times New Roman"/>
          <w:color w:val="000000"/>
          <w:sz w:val="28"/>
          <w:szCs w:val="28"/>
          <w:lang w:eastAsia="ru-RU"/>
        </w:rPr>
        <w:t> как общение с самим собой, собственным разумом – это личностный уровень.</w:t>
      </w:r>
    </w:p>
    <w:p w:rsidR="00FE1C17" w:rsidRPr="0029369B" w:rsidRDefault="00FE1C17" w:rsidP="00FE1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b/>
          <w:bCs/>
          <w:color w:val="000000"/>
          <w:sz w:val="28"/>
          <w:szCs w:val="28"/>
          <w:lang w:eastAsia="ru-RU"/>
        </w:rPr>
        <w:t>На втором уровне</w:t>
      </w:r>
      <w:r w:rsidRPr="0029369B">
        <w:rPr>
          <w:rFonts w:ascii="Times New Roman" w:eastAsia="Times New Roman" w:hAnsi="Times New Roman" w:cs="Times New Roman"/>
          <w:color w:val="000000"/>
          <w:sz w:val="28"/>
          <w:szCs w:val="28"/>
          <w:lang w:eastAsia="ru-RU"/>
        </w:rPr>
        <w:t> диалог понимается как процесс взаимодействия качественно различных ценностно-интеллектуальных позиций (</w:t>
      </w:r>
      <w:r w:rsidRPr="0029369B">
        <w:rPr>
          <w:rFonts w:ascii="Times New Roman" w:eastAsia="Times New Roman" w:hAnsi="Times New Roman" w:cs="Times New Roman"/>
          <w:i/>
          <w:iCs/>
          <w:color w:val="000000"/>
          <w:sz w:val="28"/>
          <w:szCs w:val="28"/>
          <w:lang w:eastAsia="ru-RU"/>
        </w:rPr>
        <w:t>Я </w:t>
      </w:r>
      <w:r w:rsidRPr="0029369B">
        <w:rPr>
          <w:rFonts w:ascii="Times New Roman" w:eastAsia="Times New Roman" w:hAnsi="Times New Roman" w:cs="Times New Roman"/>
          <w:color w:val="000000"/>
          <w:sz w:val="28"/>
          <w:szCs w:val="28"/>
          <w:lang w:eastAsia="ru-RU"/>
        </w:rPr>
        <w:t>и другой) – это межличностный уровень.</w:t>
      </w:r>
    </w:p>
    <w:p w:rsidR="006724A9" w:rsidRDefault="00FE1C17" w:rsidP="00FE1C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9369B">
        <w:rPr>
          <w:rFonts w:ascii="Times New Roman" w:eastAsia="Times New Roman" w:hAnsi="Times New Roman" w:cs="Times New Roman"/>
          <w:b/>
          <w:bCs/>
          <w:color w:val="000000"/>
          <w:sz w:val="28"/>
          <w:szCs w:val="28"/>
          <w:lang w:eastAsia="ru-RU"/>
        </w:rPr>
        <w:t>Третий уровень диалога</w:t>
      </w:r>
      <w:r w:rsidRPr="0029369B">
        <w:rPr>
          <w:rFonts w:ascii="Times New Roman" w:eastAsia="Times New Roman" w:hAnsi="Times New Roman" w:cs="Times New Roman"/>
          <w:color w:val="000000"/>
          <w:sz w:val="28"/>
          <w:szCs w:val="28"/>
          <w:lang w:eastAsia="ru-RU"/>
        </w:rPr>
        <w:t> – мультидиалог – множественный одновременный диалог, который возникает при обсуждении проблем в малых группах по 5–7 человек.</w:t>
      </w:r>
    </w:p>
    <w:p w:rsidR="00025635" w:rsidRDefault="00741874" w:rsidP="007418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4BFA">
        <w:rPr>
          <w:rFonts w:ascii="Times New Roman" w:eastAsia="Times New Roman" w:hAnsi="Times New Roman" w:cs="Times New Roman"/>
          <w:sz w:val="28"/>
          <w:szCs w:val="28"/>
          <w:lang w:eastAsia="ru-RU"/>
        </w:rPr>
        <w:t>Будучи учителем русского языка, я осознаю важность диалога на уроках. Без диалога нельзя представить себе урок. Уже с начала урока идет диалог между учителем и учениками.</w:t>
      </w:r>
    </w:p>
    <w:p w:rsidR="00025635" w:rsidRDefault="00741874" w:rsidP="007418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4BFA">
        <w:rPr>
          <w:rFonts w:ascii="Times New Roman" w:eastAsia="Times New Roman" w:hAnsi="Times New Roman" w:cs="Times New Roman"/>
          <w:sz w:val="28"/>
          <w:szCs w:val="28"/>
          <w:lang w:eastAsia="ru-RU"/>
        </w:rPr>
        <w:t xml:space="preserve"> Психологи уже давно пришли к выводу, что самая большая ценность в мире – это человеческое общение и иногда, чтобы вылечить больного, не нужно лекарств – достаточно лишь подобрать общество или слово. Сила слов, точность слов, их убедительность – основа хорошего урока. Урок нужно построить так, чтобы диалоговое обучение длилось от начала до конца урока. Возрастающее количество современных исследований подтверждает,</w:t>
      </w:r>
      <w:r w:rsidR="00025635">
        <w:rPr>
          <w:rFonts w:ascii="Times New Roman" w:eastAsia="Times New Roman" w:hAnsi="Times New Roman" w:cs="Times New Roman"/>
          <w:sz w:val="28"/>
          <w:szCs w:val="28"/>
          <w:lang w:eastAsia="ru-RU"/>
        </w:rPr>
        <w:t xml:space="preserve"> </w:t>
      </w:r>
      <w:r w:rsidRPr="004B4BFA">
        <w:rPr>
          <w:rFonts w:ascii="Times New Roman" w:eastAsia="Times New Roman" w:hAnsi="Times New Roman" w:cs="Times New Roman"/>
          <w:sz w:val="28"/>
          <w:szCs w:val="28"/>
          <w:lang w:eastAsia="ru-RU"/>
        </w:rPr>
        <w:t>что дети обучаются эффективнее, и их интеллектуальные достижения выше при условии активного их вовлечения в обс</w:t>
      </w:r>
      <w:r>
        <w:rPr>
          <w:rFonts w:ascii="Times New Roman" w:eastAsia="Times New Roman" w:hAnsi="Times New Roman" w:cs="Times New Roman"/>
          <w:sz w:val="28"/>
          <w:szCs w:val="28"/>
          <w:lang w:eastAsia="ru-RU"/>
        </w:rPr>
        <w:t>уждения, диалог, аргументацию</w:t>
      </w:r>
      <w:r w:rsidRPr="004B4BFA">
        <w:rPr>
          <w:rFonts w:ascii="Times New Roman" w:eastAsia="Times New Roman" w:hAnsi="Times New Roman" w:cs="Times New Roman"/>
          <w:sz w:val="28"/>
          <w:szCs w:val="28"/>
          <w:lang w:eastAsia="ru-RU"/>
        </w:rPr>
        <w:t>. Диалог на уроках помогает учителю преодолевать проблемы и находить пути их решения. </w:t>
      </w:r>
      <w:r w:rsidRPr="004B4BFA">
        <w:rPr>
          <w:rFonts w:ascii="Times New Roman" w:eastAsia="Times New Roman" w:hAnsi="Times New Roman" w:cs="Times New Roman"/>
          <w:sz w:val="28"/>
          <w:szCs w:val="28"/>
          <w:lang w:eastAsia="ru-RU"/>
        </w:rPr>
        <w:br/>
        <w:t xml:space="preserve">Диалог наблюдается уже в начале урока, для его хорошей организации, </w:t>
      </w:r>
      <w:r w:rsidR="00025635">
        <w:rPr>
          <w:rFonts w:ascii="Times New Roman" w:eastAsia="Times New Roman" w:hAnsi="Times New Roman" w:cs="Times New Roman"/>
          <w:sz w:val="28"/>
          <w:szCs w:val="28"/>
          <w:lang w:eastAsia="ru-RU"/>
        </w:rPr>
        <w:t xml:space="preserve">можно </w:t>
      </w:r>
      <w:r w:rsidRPr="004B4BFA">
        <w:rPr>
          <w:rFonts w:ascii="Times New Roman" w:eastAsia="Times New Roman" w:hAnsi="Times New Roman" w:cs="Times New Roman"/>
          <w:sz w:val="28"/>
          <w:szCs w:val="28"/>
          <w:lang w:eastAsia="ru-RU"/>
        </w:rPr>
        <w:t>пров</w:t>
      </w:r>
      <w:r w:rsidR="00025635">
        <w:rPr>
          <w:rFonts w:ascii="Times New Roman" w:eastAsia="Times New Roman" w:hAnsi="Times New Roman" w:cs="Times New Roman"/>
          <w:sz w:val="28"/>
          <w:szCs w:val="28"/>
          <w:lang w:eastAsia="ru-RU"/>
        </w:rPr>
        <w:t>одить</w:t>
      </w:r>
      <w:r w:rsidRPr="004B4BFA">
        <w:rPr>
          <w:rFonts w:ascii="Times New Roman" w:eastAsia="Times New Roman" w:hAnsi="Times New Roman" w:cs="Times New Roman"/>
          <w:sz w:val="28"/>
          <w:szCs w:val="28"/>
          <w:lang w:eastAsia="ru-RU"/>
        </w:rPr>
        <w:t xml:space="preserve"> трен</w:t>
      </w:r>
      <w:r w:rsidR="00025635">
        <w:rPr>
          <w:rFonts w:ascii="Times New Roman" w:eastAsia="Times New Roman" w:hAnsi="Times New Roman" w:cs="Times New Roman"/>
          <w:sz w:val="28"/>
          <w:szCs w:val="28"/>
          <w:lang w:eastAsia="ru-RU"/>
        </w:rPr>
        <w:t>и</w:t>
      </w:r>
      <w:r w:rsidRPr="004B4BFA">
        <w:rPr>
          <w:rFonts w:ascii="Times New Roman" w:eastAsia="Times New Roman" w:hAnsi="Times New Roman" w:cs="Times New Roman"/>
          <w:sz w:val="28"/>
          <w:szCs w:val="28"/>
          <w:lang w:eastAsia="ru-RU"/>
        </w:rPr>
        <w:t>нговые</w:t>
      </w:r>
      <w:r w:rsidR="00025635">
        <w:rPr>
          <w:rFonts w:ascii="Times New Roman" w:eastAsia="Times New Roman" w:hAnsi="Times New Roman" w:cs="Times New Roman"/>
          <w:sz w:val="28"/>
          <w:szCs w:val="28"/>
          <w:lang w:eastAsia="ru-RU"/>
        </w:rPr>
        <w:t xml:space="preserve"> </w:t>
      </w:r>
      <w:r w:rsidRPr="004B4BFA">
        <w:rPr>
          <w:rFonts w:ascii="Times New Roman" w:eastAsia="Times New Roman" w:hAnsi="Times New Roman" w:cs="Times New Roman"/>
          <w:sz w:val="28"/>
          <w:szCs w:val="28"/>
          <w:lang w:eastAsia="ru-RU"/>
        </w:rPr>
        <w:t xml:space="preserve"> упражнения, чтобы сделать плавный переход от одного вида деятельности к другому, а также, добиться лучшего взаимопонимания при общении. </w:t>
      </w:r>
    </w:p>
    <w:p w:rsidR="00741874" w:rsidRPr="00741874" w:rsidRDefault="00741874" w:rsidP="0074187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B4BFA">
        <w:rPr>
          <w:rFonts w:ascii="Times New Roman" w:eastAsia="Times New Roman" w:hAnsi="Times New Roman" w:cs="Times New Roman"/>
          <w:sz w:val="28"/>
          <w:szCs w:val="28"/>
          <w:lang w:eastAsia="ru-RU"/>
        </w:rPr>
        <w:t>Диалог между одним учеником и учителем в классе происходит нечасто: так как в классе нет возможности работать только с одним учащимся. Даже если это наблюдается, то таковой диалог нацелен в основном на класс в целом, для получения коллективного результата. И для учителя, и для ученика диалог является средством деятельности: для учителя – средством обучающей деятельности, для ученика – учебной. </w:t>
      </w:r>
      <w:r w:rsidRPr="004B4BFA">
        <w:rPr>
          <w:rFonts w:ascii="Times New Roman" w:eastAsia="Times New Roman" w:hAnsi="Times New Roman" w:cs="Times New Roman"/>
          <w:sz w:val="28"/>
          <w:szCs w:val="28"/>
          <w:lang w:eastAsia="ru-RU"/>
        </w:rPr>
        <w:br/>
        <w:t xml:space="preserve">      Выготский считает, что диалог является главным инструментом обучения. Ученики легче обучаются, когда имеется возможность диалога с другими, более знающими, в роли которых могут выступать одноклассники или учителя. Поэтому, </w:t>
      </w:r>
      <w:r w:rsidR="00025635">
        <w:rPr>
          <w:rFonts w:ascii="Times New Roman" w:eastAsia="Times New Roman" w:hAnsi="Times New Roman" w:cs="Times New Roman"/>
          <w:sz w:val="28"/>
          <w:szCs w:val="28"/>
          <w:lang w:eastAsia="ru-RU"/>
        </w:rPr>
        <w:t>на таких</w:t>
      </w:r>
      <w:r w:rsidRPr="004B4BFA">
        <w:rPr>
          <w:rFonts w:ascii="Times New Roman" w:eastAsia="Times New Roman" w:hAnsi="Times New Roman" w:cs="Times New Roman"/>
          <w:sz w:val="28"/>
          <w:szCs w:val="28"/>
          <w:lang w:eastAsia="ru-RU"/>
        </w:rPr>
        <w:t xml:space="preserve"> уроках при использовании методов диалогического обучения </w:t>
      </w:r>
      <w:r w:rsidR="00025635">
        <w:rPr>
          <w:rFonts w:ascii="Times New Roman" w:eastAsia="Times New Roman" w:hAnsi="Times New Roman" w:cs="Times New Roman"/>
          <w:sz w:val="28"/>
          <w:szCs w:val="28"/>
          <w:lang w:eastAsia="ru-RU"/>
        </w:rPr>
        <w:t xml:space="preserve">следует </w:t>
      </w:r>
      <w:r w:rsidRPr="004B4BFA">
        <w:rPr>
          <w:rFonts w:ascii="Times New Roman" w:eastAsia="Times New Roman" w:hAnsi="Times New Roman" w:cs="Times New Roman"/>
          <w:sz w:val="28"/>
          <w:szCs w:val="28"/>
          <w:lang w:eastAsia="ru-RU"/>
        </w:rPr>
        <w:t xml:space="preserve"> сформировать группы так, чтобы в каждой группе был ученик, который своим умением рассуждать поддерживал диалог в группе. Совместная беседа учеников в классе приносит большую пользу, так как: позволяет ученикам выражать свое понимание темы; помогает им осознавать, что у людей могут быть разные мнения, идеи; содействует аргументированию учениками своих идей; помогает учителю понять</w:t>
      </w:r>
      <w:r w:rsidR="00025635">
        <w:rPr>
          <w:rFonts w:ascii="Times New Roman" w:eastAsia="Times New Roman" w:hAnsi="Times New Roman" w:cs="Times New Roman"/>
          <w:sz w:val="28"/>
          <w:szCs w:val="28"/>
          <w:lang w:eastAsia="ru-RU"/>
        </w:rPr>
        <w:t>,</w:t>
      </w:r>
      <w:r w:rsidRPr="004B4BFA">
        <w:rPr>
          <w:rFonts w:ascii="Times New Roman" w:eastAsia="Times New Roman" w:hAnsi="Times New Roman" w:cs="Times New Roman"/>
          <w:sz w:val="28"/>
          <w:szCs w:val="28"/>
          <w:lang w:eastAsia="ru-RU"/>
        </w:rPr>
        <w:t xml:space="preserve"> на какой стадии находятся их ученики в процессе своего обучения.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Согласно исследованию Мерсера, беседа является неотъемлемой частью обучения учеников. Он различает три типа беседы</w:t>
      </w:r>
      <w:r w:rsidR="00025635">
        <w:rPr>
          <w:rFonts w:ascii="Times New Roman" w:hAnsi="Times New Roman" w:cs="Times New Roman"/>
          <w:color w:val="000000"/>
          <w:sz w:val="28"/>
          <w:szCs w:val="28"/>
          <w:shd w:val="clear" w:color="auto" w:fill="FFFFFF"/>
        </w:rPr>
        <w:t xml:space="preserve">:  </w:t>
      </w:r>
      <w:r w:rsidRPr="00C72872">
        <w:rPr>
          <w:rFonts w:ascii="Times New Roman" w:hAnsi="Times New Roman" w:cs="Times New Roman"/>
          <w:color w:val="000000"/>
          <w:sz w:val="28"/>
          <w:szCs w:val="28"/>
        </w:rPr>
        <w:br/>
      </w:r>
      <w:r w:rsidR="00502CA6">
        <w:rPr>
          <w:rFonts w:ascii="Times New Roman" w:hAnsi="Times New Roman" w:cs="Times New Roman"/>
          <w:b/>
          <w:color w:val="000000"/>
          <w:sz w:val="28"/>
          <w:szCs w:val="28"/>
          <w:shd w:val="clear" w:color="auto" w:fill="FFFFFF"/>
        </w:rPr>
        <w:t>б</w:t>
      </w:r>
      <w:r w:rsidRPr="00025635">
        <w:rPr>
          <w:rFonts w:ascii="Times New Roman" w:hAnsi="Times New Roman" w:cs="Times New Roman"/>
          <w:b/>
          <w:color w:val="000000"/>
          <w:sz w:val="28"/>
          <w:szCs w:val="28"/>
          <w:shd w:val="clear" w:color="auto" w:fill="FFFFFF"/>
        </w:rPr>
        <w:t>еседа-дебаты</w:t>
      </w:r>
      <w:r w:rsidRPr="00C72872">
        <w:rPr>
          <w:rFonts w:ascii="Times New Roman" w:hAnsi="Times New Roman" w:cs="Times New Roman"/>
          <w:color w:val="000000"/>
          <w:sz w:val="28"/>
          <w:szCs w:val="28"/>
          <w:shd w:val="clear" w:color="auto" w:fill="FFFFFF"/>
        </w:rPr>
        <w:t xml:space="preserve">, в которой: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1)Существует большое расхождение во мнениях и каждый приходит к своему решению.</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 xml:space="preserve"> 2)предпринимается небольшое число попыток объединить ресурсы.</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 xml:space="preserve">3) Общение часто происходит по принципу «Да, это так!» - «Нет, это не так!».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4) Атмосфера , скорее, конкурентная, нежели ориентированная на сотрудничество</w:t>
      </w:r>
      <w:r w:rsidR="00502CA6">
        <w:rPr>
          <w:rFonts w:ascii="Times New Roman" w:hAnsi="Times New Roman" w:cs="Times New Roman"/>
          <w:color w:val="000000"/>
          <w:sz w:val="28"/>
          <w:szCs w:val="28"/>
          <w:shd w:val="clear" w:color="auto" w:fill="FFFFFF"/>
        </w:rPr>
        <w:t>;</w:t>
      </w:r>
      <w:r w:rsidRPr="00C72872">
        <w:rPr>
          <w:rFonts w:ascii="Times New Roman" w:hAnsi="Times New Roman" w:cs="Times New Roman"/>
          <w:color w:val="000000"/>
          <w:sz w:val="28"/>
          <w:szCs w:val="28"/>
        </w:rPr>
        <w:br/>
      </w:r>
      <w:r w:rsidR="00502CA6" w:rsidRPr="00502CA6">
        <w:rPr>
          <w:rFonts w:ascii="Times New Roman" w:hAnsi="Times New Roman" w:cs="Times New Roman"/>
          <w:b/>
          <w:color w:val="000000"/>
          <w:sz w:val="28"/>
          <w:szCs w:val="28"/>
          <w:shd w:val="clear" w:color="auto" w:fill="FFFFFF"/>
        </w:rPr>
        <w:t>к</w:t>
      </w:r>
      <w:r w:rsidRPr="00502CA6">
        <w:rPr>
          <w:rFonts w:ascii="Times New Roman" w:hAnsi="Times New Roman" w:cs="Times New Roman"/>
          <w:b/>
          <w:color w:val="000000"/>
          <w:sz w:val="28"/>
          <w:szCs w:val="28"/>
          <w:shd w:val="clear" w:color="auto" w:fill="FFFFFF"/>
        </w:rPr>
        <w:t>умулятивная беседа</w:t>
      </w:r>
      <w:r w:rsidRPr="00C72872">
        <w:rPr>
          <w:rFonts w:ascii="Times New Roman" w:hAnsi="Times New Roman" w:cs="Times New Roman"/>
          <w:color w:val="000000"/>
          <w:sz w:val="28"/>
          <w:szCs w:val="28"/>
          <w:shd w:val="clear" w:color="auto" w:fill="FFFFFF"/>
        </w:rPr>
        <w:t xml:space="preserve">, в которой: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 xml:space="preserve">1) Каждый принимает и соглашается с тем, что говорят другие.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 xml:space="preserve">2) Беседа используется для обмена знаниями, но участники беседы терпимы по отношению к идеям других.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3) Идеи повторяются и разрабатываются, но не всегда тщательно оцениваются</w:t>
      </w:r>
      <w:r w:rsidR="00502CA6">
        <w:rPr>
          <w:rFonts w:ascii="Times New Roman" w:hAnsi="Times New Roman" w:cs="Times New Roman"/>
          <w:color w:val="000000"/>
          <w:sz w:val="28"/>
          <w:szCs w:val="28"/>
          <w:shd w:val="clear" w:color="auto" w:fill="FFFFFF"/>
        </w:rPr>
        <w:t>;</w:t>
      </w:r>
      <w:r w:rsidRPr="00C72872">
        <w:rPr>
          <w:rFonts w:ascii="Times New Roman" w:hAnsi="Times New Roman" w:cs="Times New Roman"/>
          <w:color w:val="000000"/>
          <w:sz w:val="28"/>
          <w:szCs w:val="28"/>
        </w:rPr>
        <w:br/>
      </w:r>
      <w:r w:rsidR="00502CA6">
        <w:rPr>
          <w:rFonts w:ascii="Times New Roman" w:hAnsi="Times New Roman" w:cs="Times New Roman"/>
          <w:b/>
          <w:color w:val="000000"/>
          <w:sz w:val="28"/>
          <w:szCs w:val="28"/>
          <w:shd w:val="clear" w:color="auto" w:fill="FFFFFF"/>
        </w:rPr>
        <w:t>и</w:t>
      </w:r>
      <w:r w:rsidRPr="00502CA6">
        <w:rPr>
          <w:rFonts w:ascii="Times New Roman" w:hAnsi="Times New Roman" w:cs="Times New Roman"/>
          <w:b/>
          <w:color w:val="000000"/>
          <w:sz w:val="28"/>
          <w:szCs w:val="28"/>
          <w:shd w:val="clear" w:color="auto" w:fill="FFFFFF"/>
        </w:rPr>
        <w:t>сследовательская беседа</w:t>
      </w:r>
      <w:r w:rsidRPr="00C72872">
        <w:rPr>
          <w:rFonts w:ascii="Times New Roman" w:hAnsi="Times New Roman" w:cs="Times New Roman"/>
          <w:color w:val="000000"/>
          <w:sz w:val="28"/>
          <w:szCs w:val="28"/>
          <w:shd w:val="clear" w:color="auto" w:fill="FFFFFF"/>
        </w:rPr>
        <w:t xml:space="preserve">, в которой: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 xml:space="preserve">1) Каждый предлагает уместную информацию.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2) Идеи каждого расцениваются как полезные, но проходят тщательную оценку.</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 xml:space="preserve"> 3) Участники задают друг другу вопросы.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 xml:space="preserve">4) Участники спрашивают и обосновывают то, что сказано; таким образом, обоснование «прослеживается» в беседе. </w:t>
      </w:r>
    </w:p>
    <w:p w:rsidR="00502CA6" w:rsidRDefault="00C72872" w:rsidP="00AE25C3">
      <w:pPr>
        <w:spacing w:after="0" w:line="240" w:lineRule="auto"/>
        <w:ind w:firstLine="708"/>
        <w:jc w:val="both"/>
        <w:rPr>
          <w:rFonts w:ascii="Times New Roman" w:hAnsi="Times New Roman" w:cs="Times New Roman"/>
          <w:color w:val="000000"/>
          <w:sz w:val="28"/>
          <w:szCs w:val="28"/>
          <w:shd w:val="clear" w:color="auto" w:fill="FFFFFF"/>
        </w:rPr>
      </w:pPr>
      <w:r w:rsidRPr="00C72872">
        <w:rPr>
          <w:rFonts w:ascii="Times New Roman" w:hAnsi="Times New Roman" w:cs="Times New Roman"/>
          <w:color w:val="000000"/>
          <w:sz w:val="28"/>
          <w:szCs w:val="28"/>
          <w:shd w:val="clear" w:color="auto" w:fill="FFFFFF"/>
        </w:rPr>
        <w:t>5) Участники группы стремятся достичь согласия</w:t>
      </w:r>
      <w:r w:rsidR="00502CA6">
        <w:rPr>
          <w:rFonts w:ascii="Times New Roman" w:hAnsi="Times New Roman" w:cs="Times New Roman"/>
          <w:color w:val="000000"/>
          <w:sz w:val="28"/>
          <w:szCs w:val="28"/>
          <w:shd w:val="clear" w:color="auto" w:fill="FFFFFF"/>
        </w:rPr>
        <w:t xml:space="preserve"> (хотя важен не факт достижения,а стремлениек </w:t>
      </w:r>
      <w:r w:rsidRPr="00C72872">
        <w:rPr>
          <w:rFonts w:ascii="Times New Roman" w:hAnsi="Times New Roman" w:cs="Times New Roman"/>
          <w:color w:val="000000"/>
          <w:sz w:val="28"/>
          <w:szCs w:val="28"/>
          <w:shd w:val="clear" w:color="auto" w:fill="FFFFFF"/>
        </w:rPr>
        <w:t>нему)</w:t>
      </w:r>
      <w:r w:rsidRPr="00C72872">
        <w:rPr>
          <w:rFonts w:ascii="Times New Roman" w:hAnsi="Times New Roman" w:cs="Times New Roman"/>
          <w:color w:val="000000"/>
          <w:sz w:val="28"/>
          <w:szCs w:val="28"/>
        </w:rPr>
        <w:br/>
      </w:r>
      <w:r w:rsidRPr="00C72872">
        <w:rPr>
          <w:rFonts w:ascii="Times New Roman" w:hAnsi="Times New Roman" w:cs="Times New Roman"/>
          <w:color w:val="000000"/>
          <w:sz w:val="28"/>
          <w:szCs w:val="28"/>
          <w:shd w:val="clear" w:color="auto" w:fill="FFFFFF"/>
        </w:rPr>
        <w:t>Большинство обсуждений обычно включает различные типы бесед.</w:t>
      </w:r>
    </w:p>
    <w:p w:rsidR="000F340C" w:rsidRPr="000F340C" w:rsidRDefault="00C72872" w:rsidP="000F340C">
      <w:pPr>
        <w:pStyle w:val="a3"/>
        <w:spacing w:line="276" w:lineRule="auto"/>
        <w:rPr>
          <w:sz w:val="28"/>
          <w:szCs w:val="28"/>
        </w:rPr>
      </w:pPr>
      <w:r w:rsidRPr="00C72872">
        <w:rPr>
          <w:color w:val="000000"/>
          <w:sz w:val="28"/>
          <w:szCs w:val="28"/>
          <w:shd w:val="clear" w:color="auto" w:fill="FFFFFF"/>
        </w:rPr>
        <w:t xml:space="preserve"> Мерсер утверждает, что в наиболее продуктивных обсуждениях, в рамках достижения коллективного понимания и обучения, преобладает исследовательский тип беседы.</w:t>
      </w:r>
      <w:r w:rsidRPr="00C72872">
        <w:rPr>
          <w:color w:val="000000"/>
          <w:sz w:val="28"/>
          <w:szCs w:val="28"/>
        </w:rPr>
        <w:br/>
      </w:r>
      <w:r w:rsidR="00516429">
        <w:rPr>
          <w:color w:val="000000"/>
          <w:sz w:val="28"/>
          <w:szCs w:val="28"/>
          <w:shd w:val="clear" w:color="auto" w:fill="FFFFFF"/>
        </w:rPr>
        <w:t xml:space="preserve">     </w:t>
      </w:r>
      <w:r w:rsidRPr="00C72872">
        <w:rPr>
          <w:color w:val="000000"/>
          <w:sz w:val="28"/>
          <w:szCs w:val="28"/>
          <w:shd w:val="clear" w:color="auto" w:fill="FFFFFF"/>
        </w:rPr>
        <w:t xml:space="preserve">Построить весь урок на диалоге – </w:t>
      </w:r>
      <w:r w:rsidRPr="00502CA6">
        <w:rPr>
          <w:color w:val="000000"/>
          <w:sz w:val="28"/>
          <w:szCs w:val="28"/>
          <w:u w:val="single"/>
          <w:shd w:val="clear" w:color="auto" w:fill="FFFFFF"/>
        </w:rPr>
        <w:t>сложно</w:t>
      </w:r>
      <w:r w:rsidRPr="00C72872">
        <w:rPr>
          <w:color w:val="000000"/>
          <w:sz w:val="28"/>
          <w:szCs w:val="28"/>
          <w:shd w:val="clear" w:color="auto" w:fill="FFFFFF"/>
        </w:rPr>
        <w:t>, потому что детям данного возраста необходимы разные виды работы, также следует учитывать разный уровень умственных способностей. Есть дети, которые не могут выразить свои мысли вслух, стесняются своих одноклассников, слабый словарный запас. Есть такие учащиеся, которые любят говорить, но не умеют слушать.</w:t>
      </w:r>
      <w:r w:rsidRPr="00C72872">
        <w:rPr>
          <w:color w:val="000000"/>
          <w:sz w:val="28"/>
          <w:szCs w:val="28"/>
        </w:rPr>
        <w:br/>
      </w:r>
      <w:r w:rsidR="00502CA6">
        <w:rPr>
          <w:color w:val="000000"/>
          <w:sz w:val="28"/>
          <w:szCs w:val="28"/>
          <w:shd w:val="clear" w:color="auto" w:fill="FFFFFF"/>
        </w:rPr>
        <w:t xml:space="preserve">    </w:t>
      </w:r>
      <w:r w:rsidRPr="00C72872">
        <w:rPr>
          <w:color w:val="000000"/>
          <w:sz w:val="28"/>
          <w:szCs w:val="28"/>
          <w:shd w:val="clear" w:color="auto" w:fill="FFFFFF"/>
        </w:rPr>
        <w:t>Диалог помогает на любом этапе урока, будь то проверка домашнего задания, или объяснение нового материала, или закрепление. Применяю различные приемы, например: работа в парах -</w:t>
      </w:r>
      <w:r w:rsidR="00502CA6">
        <w:rPr>
          <w:color w:val="000000"/>
          <w:sz w:val="28"/>
          <w:szCs w:val="28"/>
          <w:shd w:val="clear" w:color="auto" w:fill="FFFFFF"/>
        </w:rPr>
        <w:t xml:space="preserve"> игра «Знатоки», «Взаимоопрос»,</w:t>
      </w:r>
      <w:r w:rsidRPr="00C72872">
        <w:rPr>
          <w:color w:val="000000"/>
          <w:sz w:val="28"/>
          <w:szCs w:val="28"/>
          <w:shd w:val="clear" w:color="auto" w:fill="FFFFFF"/>
        </w:rPr>
        <w:t xml:space="preserve"> неожиданный вопрос в начале урока, подводит к осмыслению проблемы, защита постера, стадия рефлексии (письменная, устная) помогает выявить уровень понимания темы.</w:t>
      </w:r>
      <w:r w:rsidRPr="00C72872">
        <w:rPr>
          <w:color w:val="000000"/>
          <w:sz w:val="28"/>
          <w:szCs w:val="28"/>
        </w:rPr>
        <w:br/>
      </w:r>
      <w:r w:rsidR="00502CA6">
        <w:rPr>
          <w:color w:val="000000"/>
          <w:sz w:val="28"/>
          <w:szCs w:val="28"/>
          <w:shd w:val="clear" w:color="auto" w:fill="FFFFFF"/>
        </w:rPr>
        <w:t xml:space="preserve">   </w:t>
      </w:r>
      <w:r w:rsidRPr="00C72872">
        <w:rPr>
          <w:color w:val="000000"/>
          <w:sz w:val="28"/>
          <w:szCs w:val="28"/>
          <w:shd w:val="clear" w:color="auto" w:fill="FFFFFF"/>
        </w:rPr>
        <w:t>Итак, чтобы диалог получился и был действенным, в его основе должна быть проблема. В формировании проблемы помогут загадки</w:t>
      </w:r>
      <w:r w:rsidR="00E942AE">
        <w:rPr>
          <w:color w:val="000000"/>
          <w:sz w:val="28"/>
          <w:szCs w:val="28"/>
          <w:shd w:val="clear" w:color="auto" w:fill="FFFFFF"/>
        </w:rPr>
        <w:t>, открытые и проблемные вопросы</w:t>
      </w:r>
      <w:r w:rsidRPr="00C72872">
        <w:rPr>
          <w:color w:val="000000"/>
          <w:sz w:val="28"/>
          <w:szCs w:val="28"/>
          <w:shd w:val="clear" w:color="auto" w:fill="FFFFFF"/>
        </w:rPr>
        <w:t>, то есть то, что заставит ученика мыслить.</w:t>
      </w:r>
      <w:r w:rsidR="000F340C" w:rsidRPr="000F340C">
        <w:t xml:space="preserve"> </w:t>
      </w:r>
      <w:r w:rsidR="000F340C" w:rsidRPr="000F340C">
        <w:rPr>
          <w:sz w:val="28"/>
          <w:szCs w:val="28"/>
        </w:rPr>
        <w:t xml:space="preserve">В основу проблемных ситуаций </w:t>
      </w:r>
      <w:r w:rsidR="000F340C" w:rsidRPr="000F340C">
        <w:rPr>
          <w:i/>
          <w:iCs/>
          <w:sz w:val="28"/>
          <w:szCs w:val="28"/>
        </w:rPr>
        <w:t>«с удивлением»</w:t>
      </w:r>
      <w:r w:rsidR="000F340C" w:rsidRPr="000F340C">
        <w:rPr>
          <w:sz w:val="28"/>
          <w:szCs w:val="28"/>
        </w:rPr>
        <w:t xml:space="preserve"> можно заложить противоречие между двумя (или более) положениями. </w:t>
      </w:r>
      <w:r w:rsidR="000F340C" w:rsidRPr="000F340C">
        <w:rPr>
          <w:b/>
          <w:bCs/>
          <w:sz w:val="28"/>
          <w:szCs w:val="28"/>
        </w:rPr>
        <w:t>Прием 1</w:t>
      </w:r>
      <w:r w:rsidR="000F340C" w:rsidRPr="000F340C">
        <w:rPr>
          <w:sz w:val="28"/>
          <w:szCs w:val="28"/>
        </w:rPr>
        <w:t xml:space="preserve"> самый простой: учитель одновременно предъявляет классу противоречивые факты, взаимоисключающие на</w:t>
      </w:r>
      <w:r w:rsidR="000F340C" w:rsidRPr="000F340C">
        <w:rPr>
          <w:sz w:val="28"/>
          <w:szCs w:val="28"/>
        </w:rPr>
        <w:softHyphen/>
        <w:t xml:space="preserve">учные теории или чьи-то точки зрения. </w:t>
      </w:r>
      <w:r w:rsidR="000F340C" w:rsidRPr="000F340C">
        <w:rPr>
          <w:b/>
          <w:bCs/>
          <w:sz w:val="28"/>
          <w:szCs w:val="28"/>
        </w:rPr>
        <w:t>Прием 2</w:t>
      </w:r>
      <w:r w:rsidR="000F340C" w:rsidRPr="000F340C">
        <w:rPr>
          <w:sz w:val="28"/>
          <w:szCs w:val="28"/>
        </w:rPr>
        <w:t xml:space="preserve"> состоит в том, что пе</w:t>
      </w:r>
      <w:r w:rsidR="000F340C" w:rsidRPr="000F340C">
        <w:rPr>
          <w:sz w:val="28"/>
          <w:szCs w:val="28"/>
        </w:rPr>
        <w:softHyphen/>
        <w:t>дагог сталкивает разные мнения учеников, предложив классу вопрос или практическое задание на новый материал.</w:t>
      </w:r>
      <w:r w:rsidR="000F340C" w:rsidRPr="000F340C">
        <w:rPr>
          <w:b/>
          <w:bCs/>
          <w:sz w:val="28"/>
          <w:szCs w:val="28"/>
        </w:rPr>
        <w:t xml:space="preserve">Прием 3 </w:t>
      </w:r>
      <w:r w:rsidR="000F340C" w:rsidRPr="000F340C">
        <w:rPr>
          <w:sz w:val="28"/>
          <w:szCs w:val="28"/>
        </w:rPr>
        <w:t>в сравнении с предыдущими он самый сложный, т.к. выполняется в два шага. Сначала (шаг 1) учитель обна</w:t>
      </w:r>
      <w:r w:rsidR="000F340C" w:rsidRPr="000F340C">
        <w:rPr>
          <w:sz w:val="28"/>
          <w:szCs w:val="28"/>
        </w:rPr>
        <w:softHyphen/>
        <w:t>жает житейское представление учеников вопросом или практическим заданием «на ошибку». Затем (шаг 2) предъявляет научный факт сообщением, экспериментом или наглядностью.</w:t>
      </w:r>
    </w:p>
    <w:p w:rsidR="000F340C" w:rsidRPr="000F340C" w:rsidRDefault="000F340C" w:rsidP="000F340C">
      <w:pPr>
        <w:pStyle w:val="a3"/>
        <w:spacing w:line="276" w:lineRule="auto"/>
        <w:rPr>
          <w:sz w:val="28"/>
          <w:szCs w:val="28"/>
        </w:rPr>
      </w:pPr>
      <w:r w:rsidRPr="000F340C">
        <w:rPr>
          <w:sz w:val="28"/>
          <w:szCs w:val="28"/>
        </w:rPr>
        <w:t xml:space="preserve">В основе проблемных ситуаций </w:t>
      </w:r>
      <w:r w:rsidRPr="000F340C">
        <w:rPr>
          <w:i/>
          <w:iCs/>
          <w:sz w:val="28"/>
          <w:szCs w:val="28"/>
        </w:rPr>
        <w:t>«с затруднением»</w:t>
      </w:r>
      <w:r w:rsidRPr="000F340C">
        <w:rPr>
          <w:sz w:val="28"/>
          <w:szCs w:val="28"/>
        </w:rPr>
        <w:t xml:space="preserve"> лежит противо</w:t>
      </w:r>
      <w:r w:rsidRPr="000F340C">
        <w:rPr>
          <w:sz w:val="28"/>
          <w:szCs w:val="28"/>
        </w:rPr>
        <w:softHyphen/>
        <w:t xml:space="preserve">речие между необходимостью и невозможностью выполнить задание учителя. </w:t>
      </w:r>
      <w:r w:rsidRPr="000F340C">
        <w:rPr>
          <w:b/>
          <w:bCs/>
          <w:sz w:val="28"/>
          <w:szCs w:val="28"/>
        </w:rPr>
        <w:t>Прием 4</w:t>
      </w:r>
      <w:r w:rsidRPr="000F340C">
        <w:rPr>
          <w:sz w:val="28"/>
          <w:szCs w:val="28"/>
        </w:rPr>
        <w:t xml:space="preserve"> наиболее простой: ученикам дается задание, не выполнимое вообще. </w:t>
      </w:r>
      <w:r w:rsidRPr="000F340C">
        <w:rPr>
          <w:b/>
          <w:bCs/>
          <w:sz w:val="28"/>
          <w:szCs w:val="28"/>
        </w:rPr>
        <w:t>Прием 5</w:t>
      </w:r>
      <w:r w:rsidRPr="000F340C">
        <w:rPr>
          <w:sz w:val="28"/>
          <w:szCs w:val="28"/>
        </w:rPr>
        <w:t xml:space="preserve"> предлагает задание, не сходное с предыдущими, т.е. такое, с которым ученики до настоящего момента не сталкивались. </w:t>
      </w:r>
      <w:r w:rsidRPr="000F340C">
        <w:rPr>
          <w:b/>
          <w:bCs/>
          <w:sz w:val="28"/>
          <w:szCs w:val="28"/>
        </w:rPr>
        <w:t>Прием 6</w:t>
      </w:r>
      <w:r w:rsidRPr="000F340C">
        <w:rPr>
          <w:sz w:val="28"/>
          <w:szCs w:val="28"/>
        </w:rPr>
        <w:t xml:space="preserve"> самый сложный, поскольку выполняется в два шага. Сначала (шаг 1) учи</w:t>
      </w:r>
      <w:r w:rsidRPr="000F340C">
        <w:rPr>
          <w:sz w:val="28"/>
          <w:szCs w:val="28"/>
        </w:rPr>
        <w:softHyphen/>
        <w:t xml:space="preserve">тель дает практическое задание, похожее на предыдущее. Выполняя такое задание, ученики применяют уже имеющиеся у них знания. Затем (шаг 2) учитель доказывает, что задание школьниками все-таки не выполнено. </w:t>
      </w:r>
    </w:p>
    <w:p w:rsidR="000F340C" w:rsidRDefault="000F340C" w:rsidP="000F340C">
      <w:pPr>
        <w:pStyle w:val="a3"/>
        <w:rPr>
          <w:sz w:val="28"/>
          <w:szCs w:val="28"/>
        </w:rPr>
      </w:pPr>
      <w:r w:rsidRPr="000F340C">
        <w:rPr>
          <w:sz w:val="28"/>
          <w:szCs w:val="28"/>
        </w:rPr>
        <w:t>При систематическом использовании побуждающего диалога ученики умеют осознавать противоречие и формулировать проблему.</w:t>
      </w:r>
    </w:p>
    <w:p w:rsidR="00E942AE" w:rsidRPr="000F340C" w:rsidRDefault="000F340C" w:rsidP="000F340C">
      <w:pPr>
        <w:pStyle w:val="a3"/>
        <w:rPr>
          <w:sz w:val="28"/>
          <w:szCs w:val="28"/>
        </w:rPr>
      </w:pPr>
      <w:r>
        <w:rPr>
          <w:sz w:val="28"/>
          <w:szCs w:val="28"/>
        </w:rPr>
        <w:t xml:space="preserve">    </w:t>
      </w:r>
      <w:r w:rsidR="00E942AE" w:rsidRPr="00E942AE">
        <w:rPr>
          <w:sz w:val="28"/>
          <w:szCs w:val="28"/>
        </w:rPr>
        <w:t>Успех любого урока в диалоговом обучении зависит от того, нас</w:t>
      </w:r>
      <w:r w:rsidR="00E942AE">
        <w:rPr>
          <w:sz w:val="28"/>
          <w:szCs w:val="28"/>
        </w:rPr>
        <w:t>колько учитель су</w:t>
      </w:r>
      <w:r w:rsidR="00E942AE" w:rsidRPr="00E942AE">
        <w:rPr>
          <w:sz w:val="28"/>
          <w:szCs w:val="28"/>
        </w:rPr>
        <w:t>меет создать ситуацию сопереживания, будет ли установлен доверительный контакт между всеми участниками общения. Поэтому весь урок должен проходить на эмоциональном и интеллектуальном подъеме. Мыслительная деятельность учащихся стимулируе</w:t>
      </w:r>
      <w:r w:rsidR="00E942AE">
        <w:rPr>
          <w:sz w:val="28"/>
          <w:szCs w:val="28"/>
        </w:rPr>
        <w:t>тся различ</w:t>
      </w:r>
      <w:r w:rsidR="00E942AE" w:rsidRPr="00E942AE">
        <w:rPr>
          <w:sz w:val="28"/>
          <w:szCs w:val="28"/>
        </w:rPr>
        <w:t>ными средствами и приемами: используются методы иссл</w:t>
      </w:r>
      <w:r w:rsidR="00E942AE">
        <w:rPr>
          <w:sz w:val="28"/>
          <w:szCs w:val="28"/>
        </w:rPr>
        <w:t>едовательского, творческого ха</w:t>
      </w:r>
      <w:r w:rsidR="00E942AE" w:rsidRPr="00E942AE">
        <w:rPr>
          <w:sz w:val="28"/>
          <w:szCs w:val="28"/>
        </w:rPr>
        <w:t>рактера. На таком уроке речь учителя несет огромную смысловую нагрузку. В результате такого урока у педагога и ученика возникает чувство удовлетворения от хорош</w:t>
      </w:r>
      <w:r w:rsidR="00E942AE">
        <w:rPr>
          <w:sz w:val="28"/>
          <w:szCs w:val="28"/>
        </w:rPr>
        <w:t>о выпол</w:t>
      </w:r>
      <w:r w:rsidR="00E942AE" w:rsidRPr="00E942AE">
        <w:rPr>
          <w:sz w:val="28"/>
          <w:szCs w:val="28"/>
        </w:rPr>
        <w:t>ненной работы.</w:t>
      </w:r>
      <w:r w:rsidR="00E942AE">
        <w:t xml:space="preserve"> </w:t>
      </w:r>
    </w:p>
    <w:p w:rsidR="005C4CFF" w:rsidRDefault="00EB650F" w:rsidP="00AE25C3">
      <w:pPr>
        <w:spacing w:after="0" w:line="240" w:lineRule="auto"/>
        <w:ind w:firstLine="708"/>
        <w:jc w:val="both"/>
        <w:rPr>
          <w:rFonts w:ascii="Times New Roman" w:eastAsia="Times New Roman" w:hAnsi="Times New Roman" w:cs="Times New Roman"/>
          <w:sz w:val="28"/>
          <w:szCs w:val="28"/>
          <w:lang w:eastAsia="ru-RU"/>
        </w:rPr>
      </w:pPr>
      <w:r w:rsidRPr="00EB650F">
        <w:rPr>
          <w:rFonts w:ascii="Times New Roman" w:eastAsia="Times New Roman" w:hAnsi="Times New Roman" w:cs="Times New Roman"/>
          <w:sz w:val="28"/>
          <w:szCs w:val="28"/>
          <w:lang w:eastAsia="ru-RU"/>
        </w:rPr>
        <w:t>И снова звенит звонок с урока. Но завтра снова урок, и послезавтра урок, и будут они разные, но самые лучшие те, когда ученики спорят, спрашивают, высказывают свои мнения, творят и созидают. Самые приятные минуты, когда они говорят, что урок понравился, а для того, чтобы урок понравился, в нем должны быть изюминки. И задач</w:t>
      </w:r>
      <w:r w:rsidR="00AE25C3">
        <w:rPr>
          <w:rFonts w:ascii="Times New Roman" w:eastAsia="Times New Roman" w:hAnsi="Times New Roman" w:cs="Times New Roman"/>
          <w:sz w:val="28"/>
          <w:szCs w:val="28"/>
          <w:lang w:eastAsia="ru-RU"/>
        </w:rPr>
        <w:t>а учителя – найти эти изюминки.</w:t>
      </w:r>
    </w:p>
    <w:p w:rsidR="00A35CF1" w:rsidRDefault="005C4CFF" w:rsidP="00AE25C3">
      <w:pPr>
        <w:spacing w:after="0" w:line="240" w:lineRule="auto"/>
        <w:ind w:firstLine="708"/>
        <w:jc w:val="both"/>
        <w:rPr>
          <w:rFonts w:ascii="Times New Roman" w:hAnsi="Times New Roman" w:cs="Times New Roman"/>
          <w:color w:val="000000"/>
          <w:sz w:val="28"/>
          <w:szCs w:val="28"/>
          <w:shd w:val="clear" w:color="auto" w:fill="FFFFFF"/>
        </w:rPr>
      </w:pPr>
      <w:r w:rsidRPr="005C4CFF">
        <w:rPr>
          <w:rFonts w:ascii="Times New Roman" w:hAnsi="Times New Roman" w:cs="Times New Roman"/>
          <w:color w:val="000000"/>
          <w:sz w:val="28"/>
          <w:szCs w:val="28"/>
          <w:shd w:val="clear" w:color="auto" w:fill="FFFFFF"/>
        </w:rPr>
        <w:t>Задача учителя не в том, чтобы говорить, а чтобы подготовить и организовать серию побуж</w:t>
      </w:r>
      <w:r w:rsidR="00807593">
        <w:rPr>
          <w:rFonts w:ascii="Times New Roman" w:hAnsi="Times New Roman" w:cs="Times New Roman"/>
          <w:color w:val="000000"/>
          <w:sz w:val="28"/>
          <w:szCs w:val="28"/>
          <w:shd w:val="clear" w:color="auto" w:fill="FFFFFF"/>
        </w:rPr>
        <w:t>дений</w:t>
      </w:r>
      <w:r w:rsidRPr="005C4CFF">
        <w:rPr>
          <w:rFonts w:ascii="Times New Roman" w:hAnsi="Times New Roman" w:cs="Times New Roman"/>
          <w:color w:val="000000"/>
          <w:sz w:val="28"/>
          <w:szCs w:val="28"/>
          <w:shd w:val="clear" w:color="auto" w:fill="FFFFFF"/>
        </w:rPr>
        <w:t>. Итак, одним из таких побуждений, и является групповая форма работы. Работа в группах, начинается с диалога в каждой группе, вопросы довольно легки, но с помощью их определяется понимание текста произведения.</w:t>
      </w:r>
      <w:r w:rsidRPr="005C4CFF">
        <w:rPr>
          <w:rFonts w:ascii="Times New Roman" w:hAnsi="Times New Roman" w:cs="Times New Roman"/>
          <w:color w:val="000000"/>
          <w:sz w:val="28"/>
          <w:szCs w:val="28"/>
        </w:rPr>
        <w:br/>
      </w:r>
      <w:r w:rsidR="00502CA6">
        <w:rPr>
          <w:rFonts w:ascii="Times New Roman" w:hAnsi="Times New Roman" w:cs="Times New Roman"/>
          <w:color w:val="000000"/>
          <w:sz w:val="28"/>
          <w:szCs w:val="28"/>
          <w:shd w:val="clear" w:color="auto" w:fill="FFFFFF"/>
        </w:rPr>
        <w:t xml:space="preserve">   </w:t>
      </w:r>
      <w:r w:rsidRPr="005C4CFF">
        <w:rPr>
          <w:rFonts w:ascii="Times New Roman" w:hAnsi="Times New Roman" w:cs="Times New Roman"/>
          <w:color w:val="000000"/>
          <w:sz w:val="28"/>
          <w:szCs w:val="28"/>
          <w:shd w:val="clear" w:color="auto" w:fill="FFFFFF"/>
        </w:rPr>
        <w:t>Если ребенка еще и приободрить, или хотя бы не останавливать, то в следующий раз он будет готов к диалогу, не просто к общению, а к осмысленному восприятию вопросов и информации. Ему будет легко идти на контакт не только с учителем, но и с одноклассником, с которым он ранее не общался. К сожалению, есть дети, которые трудно идут на контакт со сверстниками, они замкнуты, и обучение у них «нерадостное», воспринимается без энтузиазма. Таким детям трудно адаптировать в этой малой среде, как же им трудно будет жить в большем социуме.</w:t>
      </w:r>
    </w:p>
    <w:p w:rsidR="00502CA6" w:rsidRDefault="00A35CF1" w:rsidP="00AE25C3">
      <w:pPr>
        <w:spacing w:after="0" w:line="240" w:lineRule="auto"/>
        <w:ind w:firstLine="708"/>
        <w:jc w:val="both"/>
        <w:rPr>
          <w:rFonts w:ascii="Times New Roman" w:hAnsi="Times New Roman" w:cs="Times New Roman"/>
          <w:color w:val="000000"/>
          <w:sz w:val="28"/>
          <w:szCs w:val="28"/>
          <w:shd w:val="clear" w:color="auto" w:fill="FFFFFF"/>
        </w:rPr>
      </w:pPr>
      <w:r w:rsidRPr="00A35CF1">
        <w:rPr>
          <w:rFonts w:ascii="Times New Roman" w:hAnsi="Times New Roman" w:cs="Times New Roman"/>
          <w:color w:val="000000"/>
          <w:sz w:val="28"/>
          <w:szCs w:val="28"/>
          <w:shd w:val="clear" w:color="auto" w:fill="FFFFFF"/>
        </w:rPr>
        <w:t xml:space="preserve">Благодаря диалогическому </w:t>
      </w:r>
      <w:r w:rsidR="00502CA6">
        <w:rPr>
          <w:rFonts w:ascii="Times New Roman" w:hAnsi="Times New Roman" w:cs="Times New Roman"/>
          <w:color w:val="000000"/>
          <w:sz w:val="28"/>
          <w:szCs w:val="28"/>
          <w:shd w:val="clear" w:color="auto" w:fill="FFFFFF"/>
        </w:rPr>
        <w:t>подходу</w:t>
      </w:r>
      <w:r w:rsidRPr="00A35CF1">
        <w:rPr>
          <w:rFonts w:ascii="Times New Roman" w:hAnsi="Times New Roman" w:cs="Times New Roman"/>
          <w:color w:val="000000"/>
          <w:sz w:val="28"/>
          <w:szCs w:val="28"/>
          <w:shd w:val="clear" w:color="auto" w:fill="FFFFFF"/>
        </w:rPr>
        <w:t xml:space="preserve"> и складывается сотрудничество. Пассивных учащихся с каждым уроком меньше, потому что каждому хочется выразить свое мнение, свои мысли. А когда работа идет в группе, уже происходит и соперничество: каждый старается говорить грамотнее, опираться на текст и факты. После уроков, провожу беседу, с целью узнать мнение об уроке, об одноклассниках, о себе, и узнаю, что им нравится ребенок, который не просто был активным на уроке, но и говорил «красиво». Некоторые даже говорили, что вопросы были такими легкими, но очень важными. </w:t>
      </w:r>
    </w:p>
    <w:p w:rsidR="000416A1" w:rsidRDefault="00A35CF1" w:rsidP="00AE25C3">
      <w:pPr>
        <w:spacing w:after="0" w:line="240" w:lineRule="auto"/>
        <w:ind w:firstLine="708"/>
        <w:jc w:val="both"/>
        <w:rPr>
          <w:rFonts w:ascii="Times New Roman" w:hAnsi="Times New Roman" w:cs="Times New Roman"/>
          <w:color w:val="000000"/>
          <w:sz w:val="28"/>
          <w:szCs w:val="28"/>
          <w:shd w:val="clear" w:color="auto" w:fill="FFFFFF"/>
        </w:rPr>
      </w:pPr>
      <w:r w:rsidRPr="00A35CF1">
        <w:rPr>
          <w:rFonts w:ascii="Times New Roman" w:hAnsi="Times New Roman" w:cs="Times New Roman"/>
          <w:color w:val="000000"/>
          <w:sz w:val="28"/>
          <w:szCs w:val="28"/>
          <w:shd w:val="clear" w:color="auto" w:fill="FFFFFF"/>
        </w:rPr>
        <w:t>Получается, что диалогический подход решает не только образовательные проблемы, но и вызывает интерес детей друг к другу, развивает критическое мышление и самооценку в сравнении с другими.</w:t>
      </w:r>
      <w:r w:rsidRPr="00A35CF1">
        <w:rPr>
          <w:rFonts w:ascii="Times New Roman" w:hAnsi="Times New Roman" w:cs="Times New Roman"/>
          <w:color w:val="000000"/>
          <w:sz w:val="28"/>
          <w:szCs w:val="28"/>
        </w:rPr>
        <w:br/>
      </w:r>
      <w:r w:rsidRPr="00A35CF1">
        <w:rPr>
          <w:rFonts w:ascii="Times New Roman" w:hAnsi="Times New Roman" w:cs="Times New Roman"/>
          <w:color w:val="000000"/>
          <w:sz w:val="28"/>
          <w:szCs w:val="28"/>
          <w:shd w:val="clear" w:color="auto" w:fill="FFFFFF"/>
        </w:rPr>
        <w:t>В основе диалогического обучения – отношения взаимного уважения, доверия, естественности и открытости и его основное средство взаимосвязи – диалогическое взаимопонимание как способ и взаимораскрытия, и взаи</w:t>
      </w:r>
      <w:r w:rsidR="00A37CB7">
        <w:rPr>
          <w:rFonts w:ascii="Times New Roman" w:hAnsi="Times New Roman" w:cs="Times New Roman"/>
          <w:color w:val="000000"/>
          <w:sz w:val="28"/>
          <w:szCs w:val="28"/>
          <w:shd w:val="clear" w:color="auto" w:fill="FFFFFF"/>
        </w:rPr>
        <w:t xml:space="preserve">моутверждения, и взаиморазвития. </w:t>
      </w:r>
      <w:r w:rsidRPr="00A35CF1">
        <w:rPr>
          <w:rFonts w:ascii="Times New Roman" w:hAnsi="Times New Roman" w:cs="Times New Roman"/>
          <w:color w:val="000000"/>
          <w:sz w:val="28"/>
          <w:szCs w:val="28"/>
          <w:shd w:val="clear" w:color="auto" w:fill="FFFFFF"/>
        </w:rPr>
        <w:t>Основное назначение данной технологии состоит в том, что в процессе диалогического общения на уроке учащиеся находят различные способы для выражения своих мыслей, для осваивания и отстаивания новых ценностей.</w:t>
      </w:r>
      <w:r w:rsidRPr="00A35CF1">
        <w:rPr>
          <w:rFonts w:ascii="Times New Roman" w:hAnsi="Times New Roman" w:cs="Times New Roman"/>
          <w:color w:val="000000"/>
          <w:sz w:val="28"/>
          <w:szCs w:val="28"/>
        </w:rPr>
        <w:br/>
      </w:r>
      <w:r w:rsidRPr="00A35CF1">
        <w:rPr>
          <w:rFonts w:ascii="Times New Roman" w:hAnsi="Times New Roman" w:cs="Times New Roman"/>
          <w:color w:val="000000"/>
          <w:sz w:val="28"/>
          <w:szCs w:val="28"/>
          <w:shd w:val="clear" w:color="auto" w:fill="FFFFFF"/>
        </w:rPr>
        <w:t>Диалоговое обучение развивает у учащихся способность критически мыслить, решать сложные проблемные вопросы на основе анализа, взвешивать мнения, принимать продуманные решения, участвовать в</w:t>
      </w:r>
      <w:r>
        <w:rPr>
          <w:rFonts w:ascii="Verdana" w:hAnsi="Verdana"/>
          <w:color w:val="000000"/>
          <w:sz w:val="18"/>
          <w:szCs w:val="18"/>
          <w:shd w:val="clear" w:color="auto" w:fill="FFFFFF"/>
        </w:rPr>
        <w:t xml:space="preserve"> </w:t>
      </w:r>
      <w:r w:rsidRPr="000416A1">
        <w:rPr>
          <w:rFonts w:ascii="Times New Roman" w:hAnsi="Times New Roman" w:cs="Times New Roman"/>
          <w:color w:val="000000"/>
          <w:sz w:val="28"/>
          <w:szCs w:val="28"/>
          <w:shd w:val="clear" w:color="auto" w:fill="FFFFFF"/>
        </w:rPr>
        <w:t>дискуссиях.</w:t>
      </w:r>
    </w:p>
    <w:p w:rsidR="00CE4D70" w:rsidRPr="000416A1" w:rsidRDefault="00CE4D70" w:rsidP="00AE25C3">
      <w:pPr>
        <w:spacing w:after="0" w:line="240" w:lineRule="auto"/>
        <w:ind w:firstLine="708"/>
        <w:jc w:val="both"/>
        <w:rPr>
          <w:rFonts w:ascii="Times New Roman" w:hAnsi="Times New Roman" w:cs="Times New Roman"/>
          <w:color w:val="000000"/>
          <w:sz w:val="28"/>
          <w:szCs w:val="28"/>
          <w:shd w:val="clear" w:color="auto" w:fill="FFFFFF"/>
        </w:rPr>
      </w:pPr>
      <w:r w:rsidRPr="004B4BFA">
        <w:rPr>
          <w:rFonts w:ascii="Times New Roman" w:eastAsia="Times New Roman" w:hAnsi="Times New Roman" w:cs="Times New Roman"/>
          <w:sz w:val="28"/>
          <w:szCs w:val="28"/>
          <w:lang w:eastAsia="ru-RU"/>
        </w:rPr>
        <w:t>«Обучение через диалог» нужно внедрять и прослеживать на каждом уроке, чтобы добиться хороших результатов. </w:t>
      </w:r>
      <w:r w:rsidRPr="004B4BFA">
        <w:rPr>
          <w:rFonts w:ascii="Times New Roman" w:eastAsia="Times New Roman" w:hAnsi="Times New Roman" w:cs="Times New Roman"/>
          <w:sz w:val="28"/>
          <w:szCs w:val="28"/>
          <w:lang w:eastAsia="ru-RU"/>
        </w:rPr>
        <w:br/>
        <w:t>Работая над данными методами по диалоговому обучению на уроке, я увидела результативность, потому что дети работают самостоятельно, затем оживленно обсуждают в группе, выдвигают свои идеи, отстаивают свое мнение. Уникальность новой методики в том, что ученики на уроках делятся своими идеями, сравнивают знания, могут свободно общаться. </w:t>
      </w:r>
      <w:r w:rsidRPr="004B4BFA">
        <w:rPr>
          <w:rFonts w:ascii="Times New Roman" w:eastAsia="Times New Roman" w:hAnsi="Times New Roman" w:cs="Times New Roman"/>
          <w:sz w:val="28"/>
          <w:szCs w:val="28"/>
          <w:lang w:eastAsia="ru-RU"/>
        </w:rPr>
        <w:br/>
      </w:r>
      <w:r w:rsidR="00502CA6">
        <w:rPr>
          <w:rFonts w:ascii="Times New Roman" w:eastAsia="Times New Roman" w:hAnsi="Times New Roman" w:cs="Times New Roman"/>
          <w:sz w:val="28"/>
          <w:szCs w:val="28"/>
          <w:lang w:eastAsia="ru-RU"/>
        </w:rPr>
        <w:t xml:space="preserve">    Педагог должен построить</w:t>
      </w:r>
      <w:r w:rsidRPr="004B4BFA">
        <w:rPr>
          <w:rFonts w:ascii="Times New Roman" w:eastAsia="Times New Roman" w:hAnsi="Times New Roman" w:cs="Times New Roman"/>
          <w:sz w:val="28"/>
          <w:szCs w:val="28"/>
          <w:lang w:eastAsia="ru-RU"/>
        </w:rPr>
        <w:t xml:space="preserve"> уроки таким образом, чтобы ученики размышляли вслух, выдвигали идеи, рассуждали и обосновывали свою точку зрени</w:t>
      </w:r>
      <w:r>
        <w:rPr>
          <w:rFonts w:ascii="Times New Roman" w:eastAsia="Times New Roman" w:hAnsi="Times New Roman" w:cs="Times New Roman"/>
          <w:sz w:val="28"/>
          <w:szCs w:val="28"/>
          <w:lang w:eastAsia="ru-RU"/>
        </w:rPr>
        <w:t>я. Из трех видов беседы,</w:t>
      </w:r>
      <w:r w:rsidRPr="004B4BFA">
        <w:rPr>
          <w:rFonts w:ascii="Times New Roman" w:eastAsia="Times New Roman" w:hAnsi="Times New Roman" w:cs="Times New Roman"/>
          <w:sz w:val="28"/>
          <w:szCs w:val="28"/>
          <w:lang w:eastAsia="ru-RU"/>
        </w:rPr>
        <w:t xml:space="preserve"> </w:t>
      </w:r>
      <w:r w:rsidR="00502CA6">
        <w:rPr>
          <w:rFonts w:ascii="Times New Roman" w:eastAsia="Times New Roman" w:hAnsi="Times New Roman" w:cs="Times New Roman"/>
          <w:sz w:val="28"/>
          <w:szCs w:val="28"/>
          <w:lang w:eastAsia="ru-RU"/>
        </w:rPr>
        <w:t>рекомендую отдать</w:t>
      </w:r>
      <w:r w:rsidRPr="004B4BFA">
        <w:rPr>
          <w:rFonts w:ascii="Times New Roman" w:eastAsia="Times New Roman" w:hAnsi="Times New Roman" w:cs="Times New Roman"/>
          <w:sz w:val="28"/>
          <w:szCs w:val="28"/>
          <w:lang w:eastAsia="ru-RU"/>
        </w:rPr>
        <w:t xml:space="preserve"> предпочтение исследовательскому типу беседы, при которой ученики реша</w:t>
      </w:r>
      <w:r w:rsidR="00502CA6">
        <w:rPr>
          <w:rFonts w:ascii="Times New Roman" w:eastAsia="Times New Roman" w:hAnsi="Times New Roman" w:cs="Times New Roman"/>
          <w:sz w:val="28"/>
          <w:szCs w:val="28"/>
          <w:lang w:eastAsia="ru-RU"/>
        </w:rPr>
        <w:t>ют</w:t>
      </w:r>
      <w:r w:rsidRPr="004B4BFA">
        <w:rPr>
          <w:rFonts w:ascii="Times New Roman" w:eastAsia="Times New Roman" w:hAnsi="Times New Roman" w:cs="Times New Roman"/>
          <w:sz w:val="28"/>
          <w:szCs w:val="28"/>
          <w:lang w:eastAsia="ru-RU"/>
        </w:rPr>
        <w:t xml:space="preserve"> общую проблему, зада</w:t>
      </w:r>
      <w:r w:rsidR="00502CA6">
        <w:rPr>
          <w:rFonts w:ascii="Times New Roman" w:eastAsia="Times New Roman" w:hAnsi="Times New Roman" w:cs="Times New Roman"/>
          <w:sz w:val="28"/>
          <w:szCs w:val="28"/>
          <w:lang w:eastAsia="ru-RU"/>
        </w:rPr>
        <w:t>ют</w:t>
      </w:r>
      <w:r w:rsidRPr="004B4BFA">
        <w:rPr>
          <w:rFonts w:ascii="Times New Roman" w:eastAsia="Times New Roman" w:hAnsi="Times New Roman" w:cs="Times New Roman"/>
          <w:sz w:val="28"/>
          <w:szCs w:val="28"/>
          <w:lang w:eastAsia="ru-RU"/>
        </w:rPr>
        <w:t xml:space="preserve"> друг другу вопросы, обосновыва</w:t>
      </w:r>
      <w:r w:rsidR="00502CA6">
        <w:rPr>
          <w:rFonts w:ascii="Times New Roman" w:eastAsia="Times New Roman" w:hAnsi="Times New Roman" w:cs="Times New Roman"/>
          <w:sz w:val="28"/>
          <w:szCs w:val="28"/>
          <w:lang w:eastAsia="ru-RU"/>
        </w:rPr>
        <w:t>ют</w:t>
      </w:r>
      <w:r w:rsidRPr="004B4BFA">
        <w:rPr>
          <w:rFonts w:ascii="Times New Roman" w:eastAsia="Times New Roman" w:hAnsi="Times New Roman" w:cs="Times New Roman"/>
          <w:sz w:val="28"/>
          <w:szCs w:val="28"/>
          <w:lang w:eastAsia="ru-RU"/>
        </w:rPr>
        <w:t xml:space="preserve"> свои мысли и утверждения, отстаива</w:t>
      </w:r>
      <w:r w:rsidR="00502CA6">
        <w:rPr>
          <w:rFonts w:ascii="Times New Roman" w:eastAsia="Times New Roman" w:hAnsi="Times New Roman" w:cs="Times New Roman"/>
          <w:sz w:val="28"/>
          <w:szCs w:val="28"/>
          <w:lang w:eastAsia="ru-RU"/>
        </w:rPr>
        <w:t>ют</w:t>
      </w:r>
      <w:r w:rsidRPr="004B4BFA">
        <w:rPr>
          <w:rFonts w:ascii="Times New Roman" w:eastAsia="Times New Roman" w:hAnsi="Times New Roman" w:cs="Times New Roman"/>
          <w:sz w:val="28"/>
          <w:szCs w:val="28"/>
          <w:lang w:eastAsia="ru-RU"/>
        </w:rPr>
        <w:t xml:space="preserve"> свои позиции</w:t>
      </w:r>
      <w:r w:rsidR="00502CA6">
        <w:rPr>
          <w:rFonts w:ascii="Times New Roman" w:eastAsia="Times New Roman" w:hAnsi="Times New Roman" w:cs="Times New Roman"/>
          <w:sz w:val="28"/>
          <w:szCs w:val="28"/>
          <w:lang w:eastAsia="ru-RU"/>
        </w:rPr>
        <w:t>.</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Применение диалогического </w:t>
      </w:r>
      <w:r w:rsidR="00502CA6">
        <w:rPr>
          <w:rFonts w:ascii="Times New Roman" w:hAnsi="Times New Roman" w:cs="Times New Roman"/>
          <w:color w:val="000000"/>
          <w:sz w:val="28"/>
          <w:szCs w:val="28"/>
          <w:shd w:val="clear" w:color="auto" w:fill="FFFFFF"/>
        </w:rPr>
        <w:t>подхода</w:t>
      </w:r>
      <w:r w:rsidRPr="000416A1">
        <w:rPr>
          <w:rFonts w:ascii="Times New Roman" w:hAnsi="Times New Roman" w:cs="Times New Roman"/>
          <w:color w:val="000000"/>
          <w:sz w:val="28"/>
          <w:szCs w:val="28"/>
          <w:shd w:val="clear" w:color="auto" w:fill="FFFFFF"/>
        </w:rPr>
        <w:t xml:space="preserve"> позволяет по-новому построить структуру урока, где главное место принадлежит не учителя, а ученику, который при правильной организации может продолжить обучение самостоятельно.</w:t>
      </w:r>
      <w:r w:rsidRPr="000416A1">
        <w:rPr>
          <w:rFonts w:ascii="Times New Roman" w:hAnsi="Times New Roman" w:cs="Times New Roman"/>
          <w:color w:val="000000"/>
          <w:sz w:val="28"/>
          <w:szCs w:val="28"/>
        </w:rPr>
        <w:br/>
      </w:r>
      <w:r w:rsidRPr="000416A1">
        <w:rPr>
          <w:rFonts w:ascii="Times New Roman" w:hAnsi="Times New Roman" w:cs="Times New Roman"/>
          <w:color w:val="000000"/>
          <w:sz w:val="28"/>
          <w:szCs w:val="28"/>
          <w:shd w:val="clear" w:color="auto" w:fill="FFFFFF"/>
        </w:rPr>
        <w:t xml:space="preserve">Рекомендации для учителя: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1) применять диалог на каждом уроке, помня, что благодаря ему, можно увеличить результативность в обучении;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2) помнить, что в основе диалога должна быть проблема, тогда он будет действенным;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3) ответ ученика – это его мнение и его надо уважать (каждое мнение значимо);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4)</w:t>
      </w:r>
      <w:r w:rsidR="00A37CB7">
        <w:rPr>
          <w:rFonts w:ascii="Times New Roman" w:hAnsi="Times New Roman" w:cs="Times New Roman"/>
          <w:color w:val="000000"/>
          <w:sz w:val="28"/>
          <w:szCs w:val="28"/>
          <w:shd w:val="clear" w:color="auto" w:fill="FFFFFF"/>
        </w:rPr>
        <w:t xml:space="preserve"> </w:t>
      </w:r>
      <w:r w:rsidRPr="000416A1">
        <w:rPr>
          <w:rFonts w:ascii="Times New Roman" w:hAnsi="Times New Roman" w:cs="Times New Roman"/>
          <w:color w:val="000000"/>
          <w:sz w:val="28"/>
          <w:szCs w:val="28"/>
          <w:shd w:val="clear" w:color="auto" w:fill="FFFFFF"/>
        </w:rPr>
        <w:t>организовать работу в парах и группах и создавать благоприятный климат в группе (для сотрудничества) прислушиваться к мнениям учащихся;</w:t>
      </w:r>
      <w:r w:rsidRPr="000416A1">
        <w:rPr>
          <w:rFonts w:ascii="Times New Roman" w:hAnsi="Times New Roman" w:cs="Times New Roman"/>
          <w:color w:val="000000"/>
          <w:sz w:val="28"/>
          <w:szCs w:val="28"/>
        </w:rPr>
        <w:br/>
      </w:r>
      <w:r w:rsidRPr="000416A1">
        <w:rPr>
          <w:rFonts w:ascii="Times New Roman" w:hAnsi="Times New Roman" w:cs="Times New Roman"/>
          <w:color w:val="000000"/>
          <w:sz w:val="28"/>
          <w:szCs w:val="28"/>
          <w:shd w:val="clear" w:color="auto" w:fill="FFFFFF"/>
        </w:rPr>
        <w:t xml:space="preserve">Для учащихся: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1)учатся «слышать» друг друга;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2)грамотно формулируют вопросы; 3)приобретают навыки обсуждения и высказывания своих идей;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4)совместно решают проблемные вопросы;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5)появляется чувство уверенности в себе, максимальная свобода развития и саморазвития учащихся; </w:t>
      </w:r>
    </w:p>
    <w:p w:rsidR="000416A1" w:rsidRDefault="000416A1" w:rsidP="00AE25C3">
      <w:pPr>
        <w:spacing w:after="0" w:line="240" w:lineRule="auto"/>
        <w:ind w:firstLine="708"/>
        <w:jc w:val="both"/>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6) от учения – запоминания информации к учению-развитию;</w:t>
      </w:r>
    </w:p>
    <w:p w:rsidR="0027214B" w:rsidRDefault="000416A1" w:rsidP="0027214B">
      <w:pPr>
        <w:pStyle w:val="3"/>
        <w:jc w:val="center"/>
        <w:rPr>
          <w:rFonts w:ascii="Times New Roman" w:hAnsi="Times New Roman" w:cs="Times New Roman"/>
          <w:color w:val="000000"/>
          <w:sz w:val="28"/>
          <w:szCs w:val="28"/>
          <w:shd w:val="clear" w:color="auto" w:fill="FFFFFF"/>
        </w:rPr>
      </w:pPr>
      <w:r w:rsidRPr="000416A1">
        <w:rPr>
          <w:rFonts w:ascii="Times New Roman" w:hAnsi="Times New Roman" w:cs="Times New Roman"/>
          <w:color w:val="000000"/>
          <w:sz w:val="28"/>
          <w:szCs w:val="28"/>
          <w:shd w:val="clear" w:color="auto" w:fill="FFFFFF"/>
        </w:rPr>
        <w:t xml:space="preserve"> 7) </w:t>
      </w:r>
      <w:r w:rsidRPr="0027214B">
        <w:rPr>
          <w:rFonts w:ascii="Times New Roman" w:hAnsi="Times New Roman" w:cs="Times New Roman"/>
          <w:b w:val="0"/>
          <w:color w:val="000000"/>
          <w:sz w:val="28"/>
          <w:szCs w:val="28"/>
          <w:shd w:val="clear" w:color="auto" w:fill="FFFFFF"/>
        </w:rPr>
        <w:t>вовлечение в работу слабоуспевающих учеников.</w:t>
      </w:r>
      <w:r w:rsidRPr="0027214B">
        <w:rPr>
          <w:rFonts w:ascii="Times New Roman" w:hAnsi="Times New Roman" w:cs="Times New Roman"/>
          <w:b w:val="0"/>
          <w:color w:val="000000"/>
          <w:sz w:val="28"/>
          <w:szCs w:val="28"/>
        </w:rPr>
        <w:br/>
      </w:r>
      <w:r w:rsidR="00A37CB7" w:rsidRPr="0027214B">
        <w:rPr>
          <w:rFonts w:ascii="Times New Roman" w:hAnsi="Times New Roman" w:cs="Times New Roman"/>
          <w:b w:val="0"/>
          <w:color w:val="000000"/>
          <w:sz w:val="28"/>
          <w:szCs w:val="28"/>
          <w:shd w:val="clear" w:color="auto" w:fill="FFFFFF"/>
        </w:rPr>
        <w:t xml:space="preserve">      </w:t>
      </w:r>
      <w:r w:rsidRPr="0027214B">
        <w:rPr>
          <w:rFonts w:ascii="Times New Roman" w:hAnsi="Times New Roman" w:cs="Times New Roman"/>
          <w:b w:val="0"/>
          <w:color w:val="000000"/>
          <w:sz w:val="28"/>
          <w:szCs w:val="28"/>
          <w:shd w:val="clear" w:color="auto" w:fill="FFFFFF"/>
        </w:rPr>
        <w:t>В заключени</w:t>
      </w:r>
      <w:r w:rsidR="00844BB3" w:rsidRPr="0027214B">
        <w:rPr>
          <w:rFonts w:ascii="Times New Roman" w:hAnsi="Times New Roman" w:cs="Times New Roman"/>
          <w:b w:val="0"/>
          <w:color w:val="000000"/>
          <w:sz w:val="28"/>
          <w:szCs w:val="28"/>
          <w:shd w:val="clear" w:color="auto" w:fill="FFFFFF"/>
        </w:rPr>
        <w:t>е необходимо отметить: для того,</w:t>
      </w:r>
      <w:r w:rsidRPr="0027214B">
        <w:rPr>
          <w:rFonts w:ascii="Times New Roman" w:hAnsi="Times New Roman" w:cs="Times New Roman"/>
          <w:b w:val="0"/>
          <w:color w:val="000000"/>
          <w:sz w:val="28"/>
          <w:szCs w:val="28"/>
          <w:shd w:val="clear" w:color="auto" w:fill="FFFFFF"/>
        </w:rPr>
        <w:t xml:space="preserve"> чтобы выявить знания и незнания учеников, необходимы </w:t>
      </w:r>
      <w:r w:rsidR="00844BB3" w:rsidRPr="0027214B">
        <w:rPr>
          <w:rFonts w:ascii="Times New Roman" w:hAnsi="Times New Roman" w:cs="Times New Roman"/>
          <w:b w:val="0"/>
          <w:color w:val="000000"/>
          <w:sz w:val="28"/>
          <w:szCs w:val="28"/>
          <w:shd w:val="clear" w:color="auto" w:fill="FFFFFF"/>
        </w:rPr>
        <w:t xml:space="preserve"> </w:t>
      </w:r>
      <w:r w:rsidRPr="0027214B">
        <w:rPr>
          <w:rFonts w:ascii="Times New Roman" w:hAnsi="Times New Roman" w:cs="Times New Roman"/>
          <w:b w:val="0"/>
          <w:color w:val="000000"/>
          <w:sz w:val="28"/>
          <w:szCs w:val="28"/>
          <w:shd w:val="clear" w:color="auto" w:fill="FFFFFF"/>
        </w:rPr>
        <w:t xml:space="preserve"> коммуниктивные навыки учителя и его чувство сопереживания. По сравнению с вопросами учителей, на которые ученики дают короткие ответы, диалогическая беседа является тем типом взаимодействия, при котором, как учителя, так и ученики вносят в обучение существенный и значимый вклад</w:t>
      </w:r>
      <w:r w:rsidRPr="000416A1">
        <w:rPr>
          <w:rFonts w:ascii="Times New Roman" w:hAnsi="Times New Roman" w:cs="Times New Roman"/>
          <w:color w:val="000000"/>
          <w:sz w:val="28"/>
          <w:szCs w:val="28"/>
          <w:shd w:val="clear" w:color="auto" w:fill="FFFFFF"/>
        </w:rPr>
        <w:t>.</w:t>
      </w:r>
    </w:p>
    <w:p w:rsidR="0027214B" w:rsidRDefault="0027214B" w:rsidP="0027214B">
      <w:pPr>
        <w:pStyle w:val="3"/>
        <w:jc w:val="center"/>
        <w:rPr>
          <w:rFonts w:ascii="Times New Roman" w:eastAsia="Times New Roman" w:hAnsi="Times New Roman" w:cs="Times New Roman"/>
          <w:color w:val="auto"/>
          <w:sz w:val="32"/>
          <w:szCs w:val="27"/>
          <w:lang w:eastAsia="ru-RU"/>
        </w:rPr>
      </w:pPr>
      <w:r w:rsidRPr="0027214B">
        <w:rPr>
          <w:rFonts w:ascii="Times New Roman" w:eastAsia="Times New Roman" w:hAnsi="Times New Roman" w:cs="Times New Roman"/>
          <w:color w:val="auto"/>
          <w:sz w:val="32"/>
          <w:szCs w:val="27"/>
          <w:lang w:eastAsia="ru-RU"/>
        </w:rPr>
        <w:t xml:space="preserve"> </w:t>
      </w:r>
      <w:r>
        <w:rPr>
          <w:rFonts w:ascii="Times New Roman" w:eastAsia="Times New Roman" w:hAnsi="Times New Roman" w:cs="Times New Roman"/>
          <w:color w:val="auto"/>
          <w:sz w:val="32"/>
          <w:szCs w:val="27"/>
          <w:lang w:eastAsia="ru-RU"/>
        </w:rPr>
        <w:t>Мастер-класс.</w:t>
      </w:r>
    </w:p>
    <w:p w:rsidR="0027214B" w:rsidRPr="0027214B" w:rsidRDefault="0027214B" w:rsidP="0027214B">
      <w:pPr>
        <w:pStyle w:val="3"/>
        <w:jc w:val="center"/>
        <w:rPr>
          <w:rFonts w:ascii="Times New Roman" w:eastAsia="Times New Roman" w:hAnsi="Times New Roman" w:cs="Times New Roman"/>
          <w:color w:val="auto"/>
          <w:sz w:val="32"/>
          <w:szCs w:val="27"/>
          <w:lang w:eastAsia="ru-RU"/>
        </w:rPr>
      </w:pPr>
      <w:r w:rsidRPr="0027214B">
        <w:rPr>
          <w:rFonts w:ascii="Times New Roman" w:eastAsia="Times New Roman" w:hAnsi="Times New Roman" w:cs="Times New Roman"/>
          <w:color w:val="auto"/>
          <w:sz w:val="32"/>
          <w:szCs w:val="27"/>
          <w:lang w:eastAsia="ru-RU"/>
        </w:rPr>
        <w:t>Урок русского языка в 8 классе на тему «Предложения односоставные и двусоставные»</w:t>
      </w:r>
    </w:p>
    <w:p w:rsidR="0027214B" w:rsidRDefault="0027214B" w:rsidP="0027214B">
      <w:pPr>
        <w:spacing w:before="100" w:beforeAutospacing="1" w:after="100" w:afterAutospacing="1" w:line="240" w:lineRule="auto"/>
        <w:rPr>
          <w:rFonts w:ascii="Times New Roman" w:eastAsia="Times New Roman" w:hAnsi="Times New Roman" w:cs="Times New Roman"/>
          <w:sz w:val="32"/>
          <w:szCs w:val="24"/>
          <w:lang w:eastAsia="ru-RU"/>
        </w:rPr>
      </w:pPr>
      <w:r w:rsidRPr="0027214B">
        <w:rPr>
          <w:rFonts w:ascii="Times New Roman" w:eastAsia="Times New Roman" w:hAnsi="Times New Roman" w:cs="Times New Roman"/>
          <w:b/>
          <w:bCs/>
          <w:sz w:val="32"/>
          <w:szCs w:val="24"/>
          <w:lang w:eastAsia="ru-RU"/>
        </w:rPr>
        <w:t xml:space="preserve"> Создание проблемной ситуации</w:t>
      </w:r>
      <w:r w:rsidRPr="0018745E">
        <w:rPr>
          <w:rFonts w:ascii="Times New Roman" w:eastAsia="Times New Roman" w:hAnsi="Times New Roman" w:cs="Times New Roman"/>
          <w:sz w:val="32"/>
          <w:szCs w:val="24"/>
          <w:lang w:eastAsia="ru-RU"/>
        </w:rPr>
        <w:t xml:space="preserve"> «с удивлением», побуждающий от проблемной ситуации диалог.</w:t>
      </w:r>
    </w:p>
    <w:p w:rsidR="002C70C1" w:rsidRDefault="002C70C1" w:rsidP="0027214B">
      <w:pPr>
        <w:spacing w:before="100" w:beforeAutospacing="1" w:after="100" w:afterAutospacing="1" w:line="240" w:lineRule="auto"/>
      </w:pPr>
      <w:r w:rsidRPr="002C70C1">
        <w:rPr>
          <w:rFonts w:ascii="Times New Roman" w:eastAsia="Times New Roman" w:hAnsi="Times New Roman" w:cs="Times New Roman"/>
          <w:b/>
          <w:sz w:val="32"/>
          <w:szCs w:val="24"/>
          <w:lang w:eastAsia="ru-RU"/>
        </w:rPr>
        <w:t>Первая группа</w:t>
      </w:r>
      <w:r w:rsidRPr="002C70C1">
        <w:t xml:space="preserve"> </w:t>
      </w:r>
    </w:p>
    <w:p w:rsidR="002C70C1" w:rsidRPr="0018745E" w:rsidRDefault="002C70C1" w:rsidP="0027214B">
      <w:pPr>
        <w:spacing w:before="100" w:beforeAutospacing="1" w:after="100" w:afterAutospacing="1" w:line="240" w:lineRule="auto"/>
        <w:rPr>
          <w:rFonts w:ascii="Times New Roman" w:eastAsia="Times New Roman" w:hAnsi="Times New Roman" w:cs="Times New Roman"/>
          <w:b/>
          <w:sz w:val="44"/>
          <w:szCs w:val="24"/>
          <w:lang w:eastAsia="ru-RU"/>
        </w:rPr>
      </w:pPr>
      <w:r w:rsidRPr="002C70C1">
        <w:rPr>
          <w:b/>
          <w:sz w:val="32"/>
        </w:rPr>
        <w:t>Учитель</w:t>
      </w:r>
      <w:r w:rsidRPr="002C70C1">
        <w:rPr>
          <w:sz w:val="32"/>
        </w:rPr>
        <w:t>. Найдите и выпишите из каждого предложения грамматическую основу. С какой проблемой вы столкнулись? Какие будут гипотезы относительно таких необычных предложений?</w:t>
      </w:r>
    </w:p>
    <w:p w:rsidR="0027214B" w:rsidRDefault="0027214B" w:rsidP="0027214B">
      <w:pPr>
        <w:spacing w:before="100" w:beforeAutospacing="1" w:after="100" w:afterAutospacing="1" w:line="240" w:lineRule="auto"/>
        <w:rPr>
          <w:rFonts w:ascii="Times New Roman" w:eastAsia="Times New Roman" w:hAnsi="Times New Roman" w:cs="Times New Roman"/>
          <w:i/>
          <w:iCs/>
          <w:sz w:val="32"/>
          <w:szCs w:val="24"/>
          <w:lang w:eastAsia="ru-RU"/>
        </w:rPr>
      </w:pPr>
      <w:r w:rsidRPr="0027214B">
        <w:rPr>
          <w:rFonts w:ascii="Times New Roman" w:eastAsia="Times New Roman" w:hAnsi="Times New Roman" w:cs="Times New Roman"/>
          <w:b/>
          <w:bCs/>
          <w:sz w:val="32"/>
          <w:szCs w:val="24"/>
          <w:lang w:eastAsia="ru-RU"/>
        </w:rPr>
        <w:t>Текст:</w:t>
      </w:r>
      <w:r w:rsidRPr="0018745E">
        <w:rPr>
          <w:rFonts w:ascii="Times New Roman" w:eastAsia="Times New Roman" w:hAnsi="Times New Roman" w:cs="Times New Roman"/>
          <w:sz w:val="32"/>
          <w:szCs w:val="24"/>
          <w:lang w:eastAsia="ru-RU"/>
        </w:rPr>
        <w:t xml:space="preserve"> Степь родимая! Горький ветер, оседающий на гривах жеребцов. На сухом конском храпе от ветра солоно. Конь, вдыхая горько-солёный запах, жуёт шелковистыми губами и ржёт, чувствуя на них привкус ветра и солнца. Родимая степь под низким донским небом! Ковыльный простор с затравевшим гнездоватым следом конского копыта. Курганы, в мудром молчании берегущие зарытую казачью славу… Низко кланяюсь и по-сыновьи целую твою пресную землю, донская, казачьей кровью политая степь!</w:t>
      </w:r>
      <w:r w:rsidRPr="0027214B">
        <w:rPr>
          <w:rFonts w:ascii="Times New Roman" w:eastAsia="Times New Roman" w:hAnsi="Times New Roman" w:cs="Times New Roman"/>
          <w:i/>
          <w:iCs/>
          <w:sz w:val="32"/>
          <w:szCs w:val="24"/>
          <w:lang w:eastAsia="ru-RU"/>
        </w:rPr>
        <w:t xml:space="preserve"> (М.А.Шолохов, «Тихий Дон»).</w:t>
      </w:r>
    </w:p>
    <w:p w:rsidR="002C70C1" w:rsidRPr="0018745E" w:rsidRDefault="002C70C1" w:rsidP="0027214B">
      <w:pPr>
        <w:spacing w:before="100" w:beforeAutospacing="1" w:after="100" w:afterAutospacing="1" w:line="240" w:lineRule="auto"/>
        <w:rPr>
          <w:rFonts w:ascii="Times New Roman" w:eastAsia="Times New Roman" w:hAnsi="Times New Roman" w:cs="Times New Roman"/>
          <w:b/>
          <w:sz w:val="32"/>
          <w:szCs w:val="24"/>
          <w:lang w:eastAsia="ru-RU"/>
        </w:rPr>
      </w:pPr>
      <w:r w:rsidRPr="002C70C1">
        <w:rPr>
          <w:rFonts w:ascii="Times New Roman" w:eastAsia="Times New Roman" w:hAnsi="Times New Roman" w:cs="Times New Roman"/>
          <w:b/>
          <w:sz w:val="32"/>
          <w:szCs w:val="24"/>
          <w:lang w:eastAsia="ru-RU"/>
        </w:rPr>
        <w:t>Вторая группа</w:t>
      </w:r>
    </w:p>
    <w:p w:rsidR="002C70C1" w:rsidRPr="002C70C1" w:rsidRDefault="002C70C1" w:rsidP="002C70C1">
      <w:pPr>
        <w:pStyle w:val="a3"/>
        <w:rPr>
          <w:sz w:val="32"/>
        </w:rPr>
      </w:pPr>
      <w:r w:rsidRPr="002C70C1">
        <w:rPr>
          <w:rStyle w:val="a6"/>
          <w:sz w:val="32"/>
        </w:rPr>
        <w:t xml:space="preserve">Учитель: </w:t>
      </w:r>
      <w:r w:rsidRPr="002C70C1">
        <w:rPr>
          <w:sz w:val="32"/>
        </w:rPr>
        <w:t xml:space="preserve">Перед вами – предложения из романа М.А.Шолохова «Тихий Дон». Первый вариант выпишет, вставляя пропущенные буквы и знаки препинания и раскрывая скобки, двусоставные предложения, а второй вариант – односоставные. Обязательно подчеркните грамматические основы. После выполнения от одной группы один выступающий называет грамматическую основу, объясняет орфограммы и пунктограммы, остальные проверяют. После выполнения и проверки произведём синтаксический разбор одного из предложений. </w:t>
      </w:r>
      <w:r w:rsidRPr="002C70C1">
        <w:rPr>
          <w:rStyle w:val="a7"/>
          <w:sz w:val="32"/>
        </w:rPr>
        <w:t xml:space="preserve"> </w:t>
      </w:r>
    </w:p>
    <w:p w:rsidR="002C70C1" w:rsidRDefault="002C70C1" w:rsidP="002C70C1">
      <w:pPr>
        <w:pStyle w:val="a3"/>
        <w:rPr>
          <w:sz w:val="32"/>
        </w:rPr>
      </w:pPr>
      <w:r w:rsidRPr="002C70C1">
        <w:rPr>
          <w:rStyle w:val="a6"/>
          <w:sz w:val="32"/>
        </w:rPr>
        <w:t xml:space="preserve">Текст: </w:t>
      </w:r>
      <w:r w:rsidRPr="002C70C1">
        <w:rPr>
          <w:sz w:val="32"/>
        </w:rPr>
        <w:br/>
        <w:t>1. В полдень в ярах с глухим шумом руш_лись снежные оползни.</w:t>
      </w:r>
      <w:r w:rsidRPr="002C70C1">
        <w:rPr>
          <w:sz w:val="32"/>
        </w:rPr>
        <w:br/>
        <w:t xml:space="preserve">2. Ноч_ безмолвие туманная луговая сырость. </w:t>
      </w:r>
      <w:r w:rsidRPr="002C70C1">
        <w:rPr>
          <w:sz w:val="32"/>
        </w:rPr>
        <w:br/>
        <w:t xml:space="preserve">3. Проруби зат_пило зелёной и ясной водой окраинцев. </w:t>
      </w:r>
      <w:r w:rsidRPr="002C70C1">
        <w:rPr>
          <w:sz w:val="32"/>
        </w:rPr>
        <w:br/>
        <w:t xml:space="preserve">4. Ржание лошадей бычи(н,нн)ый мык людской говор дон_сились до самого займища. </w:t>
      </w:r>
      <w:r w:rsidRPr="002C70C1">
        <w:rPr>
          <w:sz w:val="32"/>
        </w:rPr>
        <w:br/>
        <w:t xml:space="preserve">5. Темны июльские ночи на Дону на ч_рном небе вспыхивают з_л_тые з_рницы отр_жаясь в текучей быстрине Дона. </w:t>
      </w:r>
      <w:r w:rsidRPr="002C70C1">
        <w:rPr>
          <w:sz w:val="32"/>
        </w:rPr>
        <w:br/>
        <w:t xml:space="preserve">6. Грустью и запустением дохнуло на Григория с база). </w:t>
      </w:r>
    </w:p>
    <w:p w:rsidR="001B57BE" w:rsidRPr="002C70C1" w:rsidRDefault="001B57BE" w:rsidP="002C70C1">
      <w:pPr>
        <w:pStyle w:val="a3"/>
        <w:rPr>
          <w:sz w:val="32"/>
        </w:rPr>
      </w:pPr>
      <w:r w:rsidRPr="001B57BE">
        <w:rPr>
          <w:b/>
          <w:sz w:val="36"/>
        </w:rPr>
        <w:t>Вывод</w:t>
      </w:r>
      <w:r w:rsidRPr="001B57BE">
        <w:rPr>
          <w:sz w:val="32"/>
        </w:rPr>
        <w:t>.  По строению грамматической основы простые предложения бывают двусоставными и односоставными. Двусоставными называются простые предложжения, грамматическая основа которых выражена двумя главными членами – подлежащим и сказуемым. Односоставными называются простые предложения, грамматическая основа которых выражена одним главным членом – подлежащим или сказуемы</w:t>
      </w:r>
      <w:r>
        <w:rPr>
          <w:sz w:val="32"/>
        </w:rPr>
        <w:t>м.</w:t>
      </w:r>
    </w:p>
    <w:p w:rsidR="0027214B" w:rsidRPr="0027214B" w:rsidRDefault="0027214B" w:rsidP="0027214B">
      <w:pPr>
        <w:pStyle w:val="a3"/>
        <w:rPr>
          <w:sz w:val="36"/>
        </w:rPr>
      </w:pPr>
      <w:r w:rsidRPr="00625474">
        <w:rPr>
          <w:b/>
          <w:sz w:val="36"/>
          <w:szCs w:val="28"/>
        </w:rPr>
        <w:t>Алгоритм</w:t>
      </w:r>
      <w:r>
        <w:rPr>
          <w:b/>
          <w:sz w:val="36"/>
          <w:szCs w:val="28"/>
        </w:rPr>
        <w:t xml:space="preserve"> работы в паре сменного состава</w:t>
      </w:r>
    </w:p>
    <w:p w:rsidR="002C70C1" w:rsidRPr="002C70C1" w:rsidRDefault="002C70C1" w:rsidP="002721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1.</w:t>
      </w:r>
      <w:r w:rsidRPr="00625474">
        <w:rPr>
          <w:rFonts w:ascii="Times New Roman" w:hAnsi="Times New Roman" w:cs="Times New Roman"/>
          <w:sz w:val="28"/>
          <w:szCs w:val="28"/>
        </w:rPr>
        <w:tab/>
        <w:t>Получи текст, тему.</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2.</w:t>
      </w:r>
      <w:r w:rsidRPr="00625474">
        <w:rPr>
          <w:rFonts w:ascii="Times New Roman" w:hAnsi="Times New Roman" w:cs="Times New Roman"/>
          <w:sz w:val="28"/>
          <w:szCs w:val="28"/>
        </w:rPr>
        <w:tab/>
        <w:t>Подготовь к работе тетрадь</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3.</w:t>
      </w:r>
      <w:r w:rsidRPr="00625474">
        <w:rPr>
          <w:rFonts w:ascii="Times New Roman" w:hAnsi="Times New Roman" w:cs="Times New Roman"/>
          <w:sz w:val="28"/>
          <w:szCs w:val="28"/>
        </w:rPr>
        <w:tab/>
        <w:t xml:space="preserve">Прочитай текст. Подготовь рассказ по плану на заданную тему. Озаглавь (составь вопрос) и запиши в тетрадь, запиши примеры. </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4.</w:t>
      </w:r>
      <w:r w:rsidRPr="00625474">
        <w:rPr>
          <w:rFonts w:ascii="Times New Roman" w:hAnsi="Times New Roman" w:cs="Times New Roman"/>
          <w:sz w:val="28"/>
          <w:szCs w:val="28"/>
        </w:rPr>
        <w:tab/>
        <w:t xml:space="preserve">Перескажи себе. </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xml:space="preserve">5. Назови товарищу тему, прослушай его тему и сами решите, какие действия надо осуществить для их усвоения.  </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xml:space="preserve">6. Пересказать друг другу (по очереди). </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7. Обсудите, задайте уточняющие вопросы.</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Я правильно понял, что…</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Ты рассказал, что…</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8. Покажите о готовности поделиться знаниями с другими.</w:t>
      </w:r>
    </w:p>
    <w:p w:rsidR="0027214B" w:rsidRPr="00625474" w:rsidRDefault="0027214B" w:rsidP="0027214B">
      <w:pPr>
        <w:spacing w:after="0" w:line="240" w:lineRule="auto"/>
        <w:jc w:val="both"/>
        <w:rPr>
          <w:rFonts w:ascii="Times New Roman" w:hAnsi="Times New Roman" w:cs="Times New Roman"/>
          <w:b/>
          <w:sz w:val="36"/>
          <w:szCs w:val="28"/>
        </w:rPr>
      </w:pPr>
      <w:r w:rsidRPr="00625474">
        <w:rPr>
          <w:rFonts w:ascii="Times New Roman" w:hAnsi="Times New Roman" w:cs="Times New Roman"/>
          <w:b/>
          <w:sz w:val="36"/>
          <w:szCs w:val="28"/>
        </w:rPr>
        <w:t>Культура ведения диалога</w:t>
      </w:r>
    </w:p>
    <w:p w:rsidR="002C70C1" w:rsidRPr="002C70C1" w:rsidRDefault="002C70C1" w:rsidP="002721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Критиковать идеи, а не человека.</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xml:space="preserve"> - Видеть цель не в том, чтобы победить в споре, а в том, чтобы прийти к наилучшему решению проблемы.</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Побуждать каждого участвовать в обсуждении и усваивать нужную информацию.</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Выслушивать соображения каждого, даже если с ним не согласен.</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Пытаться разобраться в том, что непонятно.</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Сначала воспринять все высказанные идеи и факты, относящиеся к разным точкам зрения, а затем пытаться совместить их так, чтобы это способствовало пониманию проблемы.</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Стремиться осмыслить и понять разные взгляды на проблему.</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-Не бояться изменить свою точку зрения под воздействием   неоспоримых аргументов и фактов.</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 xml:space="preserve"> </w:t>
      </w:r>
    </w:p>
    <w:p w:rsidR="0027214B" w:rsidRPr="00625474" w:rsidRDefault="0027214B" w:rsidP="0027214B">
      <w:pPr>
        <w:spacing w:after="0" w:line="240" w:lineRule="auto"/>
        <w:jc w:val="both"/>
        <w:rPr>
          <w:rFonts w:ascii="Times New Roman" w:hAnsi="Times New Roman" w:cs="Times New Roman"/>
          <w:b/>
          <w:sz w:val="36"/>
          <w:szCs w:val="28"/>
        </w:rPr>
      </w:pPr>
      <w:r w:rsidRPr="00625474">
        <w:rPr>
          <w:rFonts w:ascii="Times New Roman" w:hAnsi="Times New Roman" w:cs="Times New Roman"/>
          <w:b/>
          <w:sz w:val="36"/>
          <w:szCs w:val="28"/>
        </w:rPr>
        <w:t>Порядок работы в паре</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1.</w:t>
      </w:r>
      <w:r w:rsidRPr="00625474">
        <w:rPr>
          <w:rFonts w:ascii="Times New Roman" w:hAnsi="Times New Roman" w:cs="Times New Roman"/>
          <w:sz w:val="28"/>
          <w:szCs w:val="28"/>
        </w:rPr>
        <w:tab/>
        <w:t>Думаю сам.</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2.</w:t>
      </w:r>
      <w:r w:rsidRPr="00625474">
        <w:rPr>
          <w:rFonts w:ascii="Times New Roman" w:hAnsi="Times New Roman" w:cs="Times New Roman"/>
          <w:sz w:val="28"/>
          <w:szCs w:val="28"/>
        </w:rPr>
        <w:tab/>
        <w:t xml:space="preserve"> Делюсь мыслями с товарищем.</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3.</w:t>
      </w:r>
      <w:r w:rsidRPr="00625474">
        <w:rPr>
          <w:rFonts w:ascii="Times New Roman" w:hAnsi="Times New Roman" w:cs="Times New Roman"/>
          <w:sz w:val="28"/>
          <w:szCs w:val="28"/>
        </w:rPr>
        <w:tab/>
        <w:t>Слушаю товарища.</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4.</w:t>
      </w:r>
      <w:r w:rsidRPr="00625474">
        <w:rPr>
          <w:rFonts w:ascii="Times New Roman" w:hAnsi="Times New Roman" w:cs="Times New Roman"/>
          <w:sz w:val="28"/>
          <w:szCs w:val="28"/>
        </w:rPr>
        <w:tab/>
        <w:t>Договариваемся (приходим к одному или нескольким решениям, выбираем, кто будет говорить).</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5.</w:t>
      </w:r>
      <w:r w:rsidRPr="00625474">
        <w:rPr>
          <w:rFonts w:ascii="Times New Roman" w:hAnsi="Times New Roman" w:cs="Times New Roman"/>
          <w:sz w:val="28"/>
          <w:szCs w:val="28"/>
        </w:rPr>
        <w:tab/>
        <w:t>Представляем результат классу.</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Понятие- вывод, итог познания реальных процессов и явлений, логически оформленная мысль. Без целенаправленной работы над понятиями учащиеся не в состоянии механически их выучить и правильно использовать. Работа с понятийным аппаратом, кроме внимательного прочтения текста способствует развитию памяти, абстрактного мышления.</w:t>
      </w:r>
    </w:p>
    <w:p w:rsidR="0027214B" w:rsidRPr="0018745E" w:rsidRDefault="0027214B" w:rsidP="0027214B">
      <w:pPr>
        <w:spacing w:after="0" w:line="240" w:lineRule="auto"/>
        <w:jc w:val="both"/>
        <w:rPr>
          <w:rFonts w:ascii="Times New Roman" w:hAnsi="Times New Roman" w:cs="Times New Roman"/>
          <w:b/>
          <w:sz w:val="32"/>
          <w:szCs w:val="28"/>
        </w:rPr>
      </w:pPr>
      <w:r w:rsidRPr="0018745E">
        <w:rPr>
          <w:rFonts w:ascii="Times New Roman" w:hAnsi="Times New Roman" w:cs="Times New Roman"/>
          <w:b/>
          <w:sz w:val="32"/>
          <w:szCs w:val="28"/>
        </w:rPr>
        <w:t>Алгоритм работы с понятиями:</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1.</w:t>
      </w:r>
      <w:r w:rsidRPr="00625474">
        <w:rPr>
          <w:rFonts w:ascii="Times New Roman" w:hAnsi="Times New Roman" w:cs="Times New Roman"/>
          <w:sz w:val="28"/>
          <w:szCs w:val="28"/>
        </w:rPr>
        <w:tab/>
        <w:t>Назвать понятие, дать его определение.</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2.</w:t>
      </w:r>
      <w:r w:rsidRPr="00625474">
        <w:rPr>
          <w:rFonts w:ascii="Times New Roman" w:hAnsi="Times New Roman" w:cs="Times New Roman"/>
          <w:sz w:val="28"/>
          <w:szCs w:val="28"/>
        </w:rPr>
        <w:tab/>
        <w:t>Вычленить ведущие свойства понятия, по которым оно отличается от других понятий этого рода.</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3.</w:t>
      </w:r>
      <w:r w:rsidRPr="00625474">
        <w:rPr>
          <w:rFonts w:ascii="Times New Roman" w:hAnsi="Times New Roman" w:cs="Times New Roman"/>
          <w:sz w:val="28"/>
          <w:szCs w:val="28"/>
        </w:rPr>
        <w:tab/>
        <w:t>Привести примеры для конкретизации понятия, найти область его применения.</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4.</w:t>
      </w:r>
      <w:r w:rsidRPr="00625474">
        <w:rPr>
          <w:rFonts w:ascii="Times New Roman" w:hAnsi="Times New Roman" w:cs="Times New Roman"/>
          <w:sz w:val="28"/>
          <w:szCs w:val="28"/>
        </w:rPr>
        <w:tab/>
        <w:t>Связать понятия с другими, относящимися к данному предмету.</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5.</w:t>
      </w:r>
      <w:r w:rsidRPr="00625474">
        <w:rPr>
          <w:rFonts w:ascii="Times New Roman" w:hAnsi="Times New Roman" w:cs="Times New Roman"/>
          <w:sz w:val="28"/>
          <w:szCs w:val="28"/>
        </w:rPr>
        <w:tab/>
        <w:t>Составить небольшой рассказ, употребляя данное понятие.</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6.</w:t>
      </w:r>
      <w:r w:rsidRPr="00625474">
        <w:rPr>
          <w:rFonts w:ascii="Times New Roman" w:hAnsi="Times New Roman" w:cs="Times New Roman"/>
          <w:sz w:val="28"/>
          <w:szCs w:val="28"/>
        </w:rPr>
        <w:tab/>
        <w:t>Определить термин своими словами.</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7.</w:t>
      </w:r>
      <w:r w:rsidRPr="00625474">
        <w:rPr>
          <w:rFonts w:ascii="Times New Roman" w:hAnsi="Times New Roman" w:cs="Times New Roman"/>
          <w:sz w:val="28"/>
          <w:szCs w:val="28"/>
        </w:rPr>
        <w:tab/>
        <w:t>Назвать иной смысл понятия в какой-то другой области знания.</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План работы над понятием</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1.Что это?</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2.</w:t>
      </w:r>
      <w:r w:rsidRPr="00625474">
        <w:rPr>
          <w:rFonts w:ascii="Times New Roman" w:hAnsi="Times New Roman" w:cs="Times New Roman"/>
          <w:sz w:val="28"/>
          <w:szCs w:val="28"/>
        </w:rPr>
        <w:tab/>
        <w:t>На какие вопросы отвечает?</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3.</w:t>
      </w:r>
      <w:r w:rsidRPr="00625474">
        <w:rPr>
          <w:rFonts w:ascii="Times New Roman" w:hAnsi="Times New Roman" w:cs="Times New Roman"/>
          <w:sz w:val="28"/>
          <w:szCs w:val="28"/>
        </w:rPr>
        <w:tab/>
        <w:t>Что обозначает?</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4.</w:t>
      </w:r>
      <w:r w:rsidRPr="00625474">
        <w:rPr>
          <w:rFonts w:ascii="Times New Roman" w:hAnsi="Times New Roman" w:cs="Times New Roman"/>
          <w:sz w:val="28"/>
          <w:szCs w:val="28"/>
        </w:rPr>
        <w:tab/>
        <w:t xml:space="preserve">Какими признаками обладает? </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5.</w:t>
      </w:r>
      <w:r w:rsidRPr="00625474">
        <w:rPr>
          <w:rFonts w:ascii="Times New Roman" w:hAnsi="Times New Roman" w:cs="Times New Roman"/>
          <w:sz w:val="28"/>
          <w:szCs w:val="28"/>
        </w:rPr>
        <w:tab/>
        <w:t xml:space="preserve"> Какую роль в предложении выполняет?</w:t>
      </w:r>
    </w:p>
    <w:p w:rsidR="0027214B" w:rsidRPr="00625474" w:rsidRDefault="0027214B" w:rsidP="0027214B">
      <w:pPr>
        <w:spacing w:after="0" w:line="240" w:lineRule="auto"/>
        <w:jc w:val="both"/>
        <w:rPr>
          <w:rFonts w:ascii="Times New Roman" w:hAnsi="Times New Roman" w:cs="Times New Roman"/>
          <w:sz w:val="28"/>
          <w:szCs w:val="28"/>
        </w:rPr>
      </w:pPr>
      <w:r w:rsidRPr="00625474">
        <w:rPr>
          <w:rFonts w:ascii="Times New Roman" w:hAnsi="Times New Roman" w:cs="Times New Roman"/>
          <w:sz w:val="28"/>
          <w:szCs w:val="28"/>
        </w:rPr>
        <w:t>6.</w:t>
      </w:r>
      <w:r w:rsidRPr="00625474">
        <w:rPr>
          <w:rFonts w:ascii="Times New Roman" w:hAnsi="Times New Roman" w:cs="Times New Roman"/>
          <w:sz w:val="28"/>
          <w:szCs w:val="28"/>
        </w:rPr>
        <w:tab/>
        <w:t>Дополнительная информация.</w:t>
      </w:r>
    </w:p>
    <w:p w:rsidR="0027214B" w:rsidRPr="005A2244" w:rsidRDefault="0027214B" w:rsidP="0027214B">
      <w:pPr>
        <w:spacing w:after="0" w:line="240" w:lineRule="auto"/>
        <w:jc w:val="both"/>
        <w:rPr>
          <w:rFonts w:ascii="Times New Roman" w:hAnsi="Times New Roman" w:cs="Times New Roman"/>
          <w:sz w:val="28"/>
          <w:szCs w:val="28"/>
        </w:rPr>
      </w:pPr>
    </w:p>
    <w:p w:rsidR="0018745E" w:rsidRDefault="00EB650F" w:rsidP="0018745E">
      <w:pPr>
        <w:spacing w:after="0" w:line="240" w:lineRule="auto"/>
        <w:ind w:firstLine="708"/>
        <w:jc w:val="both"/>
        <w:rPr>
          <w:rFonts w:ascii="Times New Roman" w:eastAsia="Times New Roman" w:hAnsi="Times New Roman" w:cs="Times New Roman"/>
          <w:sz w:val="28"/>
          <w:szCs w:val="28"/>
          <w:lang w:eastAsia="ru-RU"/>
        </w:rPr>
      </w:pPr>
      <w:r w:rsidRPr="00EB650F">
        <w:rPr>
          <w:rFonts w:ascii="Times New Roman" w:eastAsia="Times New Roman" w:hAnsi="Times New Roman" w:cs="Times New Roman"/>
          <w:sz w:val="28"/>
          <w:szCs w:val="28"/>
          <w:lang w:eastAsia="ru-RU"/>
        </w:rPr>
        <w:br/>
      </w:r>
      <w:r w:rsidR="00844BB3">
        <w:rPr>
          <w:rFonts w:ascii="Times New Roman" w:eastAsia="Times New Roman" w:hAnsi="Times New Roman" w:cs="Times New Roman"/>
          <w:sz w:val="28"/>
          <w:szCs w:val="28"/>
          <w:lang w:eastAsia="ru-RU"/>
        </w:rPr>
        <w:t xml:space="preserve"> </w:t>
      </w:r>
      <w:r w:rsidR="00625474">
        <w:rPr>
          <w:noProof/>
          <w:lang w:eastAsia="ru-RU"/>
        </w:rPr>
        <w:drawing>
          <wp:inline distT="0" distB="0" distL="0" distR="0" wp14:anchorId="4D9B6D5C" wp14:editId="5EBF4061">
            <wp:extent cx="5940425" cy="4455319"/>
            <wp:effectExtent l="0" t="0" r="3175" b="2540"/>
            <wp:docPr id="2" name="Рисунок 2" descr="https://ds02.infourok.ru/uploads/ex/119e/00026f15-397bf7a9/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2.infourok.ru/uploads/ex/119e/00026f15-397bf7a9/im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625474" w:rsidRPr="00625474" w:rsidRDefault="002C70C1" w:rsidP="0062547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2263F" w:rsidRPr="005A2244" w:rsidRDefault="0002263F" w:rsidP="00AE25C3">
      <w:pPr>
        <w:spacing w:after="0" w:line="240" w:lineRule="auto"/>
        <w:jc w:val="both"/>
        <w:rPr>
          <w:rFonts w:ascii="Times New Roman" w:hAnsi="Times New Roman" w:cs="Times New Roman"/>
          <w:sz w:val="28"/>
          <w:szCs w:val="28"/>
        </w:rPr>
      </w:pPr>
    </w:p>
    <w:sectPr w:rsidR="0002263F" w:rsidRPr="005A2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68455CC"/>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44"/>
    <w:rsid w:val="0002263F"/>
    <w:rsid w:val="00025635"/>
    <w:rsid w:val="000416A1"/>
    <w:rsid w:val="000610A6"/>
    <w:rsid w:val="000F340C"/>
    <w:rsid w:val="00100D2B"/>
    <w:rsid w:val="0018745E"/>
    <w:rsid w:val="001930C1"/>
    <w:rsid w:val="001B57BE"/>
    <w:rsid w:val="001D0562"/>
    <w:rsid w:val="0027214B"/>
    <w:rsid w:val="002C70C1"/>
    <w:rsid w:val="00410E2C"/>
    <w:rsid w:val="004F4DC2"/>
    <w:rsid w:val="00502CA6"/>
    <w:rsid w:val="00516429"/>
    <w:rsid w:val="005A2244"/>
    <w:rsid w:val="005C4CFF"/>
    <w:rsid w:val="00625474"/>
    <w:rsid w:val="006724A9"/>
    <w:rsid w:val="00677727"/>
    <w:rsid w:val="00741874"/>
    <w:rsid w:val="00796089"/>
    <w:rsid w:val="007E5530"/>
    <w:rsid w:val="00807593"/>
    <w:rsid w:val="00844BB3"/>
    <w:rsid w:val="008828C6"/>
    <w:rsid w:val="00983A82"/>
    <w:rsid w:val="00A35CF1"/>
    <w:rsid w:val="00A37CB7"/>
    <w:rsid w:val="00AE25C3"/>
    <w:rsid w:val="00AF1B20"/>
    <w:rsid w:val="00C72872"/>
    <w:rsid w:val="00C80F0B"/>
    <w:rsid w:val="00CE4D70"/>
    <w:rsid w:val="00D56853"/>
    <w:rsid w:val="00E942AE"/>
    <w:rsid w:val="00EB650F"/>
    <w:rsid w:val="00F81D90"/>
    <w:rsid w:val="00FE1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874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54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474"/>
    <w:rPr>
      <w:rFonts w:ascii="Tahoma" w:hAnsi="Tahoma" w:cs="Tahoma"/>
      <w:sz w:val="16"/>
      <w:szCs w:val="16"/>
    </w:rPr>
  </w:style>
  <w:style w:type="character" w:customStyle="1" w:styleId="30">
    <w:name w:val="Заголовок 3 Знак"/>
    <w:basedOn w:val="a0"/>
    <w:link w:val="3"/>
    <w:uiPriority w:val="9"/>
    <w:semiHidden/>
    <w:rsid w:val="0018745E"/>
    <w:rPr>
      <w:rFonts w:asciiTheme="majorHAnsi" w:eastAsiaTheme="majorEastAsia" w:hAnsiTheme="majorHAnsi" w:cstheme="majorBidi"/>
      <w:b/>
      <w:bCs/>
      <w:color w:val="4F81BD" w:themeColor="accent1"/>
    </w:rPr>
  </w:style>
  <w:style w:type="character" w:styleId="a6">
    <w:name w:val="Strong"/>
    <w:basedOn w:val="a0"/>
    <w:uiPriority w:val="22"/>
    <w:qFormat/>
    <w:rsid w:val="002C70C1"/>
    <w:rPr>
      <w:b/>
      <w:bCs/>
    </w:rPr>
  </w:style>
  <w:style w:type="character" w:styleId="a7">
    <w:name w:val="Emphasis"/>
    <w:basedOn w:val="a0"/>
    <w:uiPriority w:val="20"/>
    <w:qFormat/>
    <w:rsid w:val="002C70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1874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254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474"/>
    <w:rPr>
      <w:rFonts w:ascii="Tahoma" w:hAnsi="Tahoma" w:cs="Tahoma"/>
      <w:sz w:val="16"/>
      <w:szCs w:val="16"/>
    </w:rPr>
  </w:style>
  <w:style w:type="character" w:customStyle="1" w:styleId="30">
    <w:name w:val="Заголовок 3 Знак"/>
    <w:basedOn w:val="a0"/>
    <w:link w:val="3"/>
    <w:uiPriority w:val="9"/>
    <w:semiHidden/>
    <w:rsid w:val="0018745E"/>
    <w:rPr>
      <w:rFonts w:asciiTheme="majorHAnsi" w:eastAsiaTheme="majorEastAsia" w:hAnsiTheme="majorHAnsi" w:cstheme="majorBidi"/>
      <w:b/>
      <w:bCs/>
      <w:color w:val="4F81BD" w:themeColor="accent1"/>
    </w:rPr>
  </w:style>
  <w:style w:type="character" w:styleId="a6">
    <w:name w:val="Strong"/>
    <w:basedOn w:val="a0"/>
    <w:uiPriority w:val="22"/>
    <w:qFormat/>
    <w:rsid w:val="002C70C1"/>
    <w:rPr>
      <w:b/>
      <w:bCs/>
    </w:rPr>
  </w:style>
  <w:style w:type="character" w:styleId="a7">
    <w:name w:val="Emphasis"/>
    <w:basedOn w:val="a0"/>
    <w:uiPriority w:val="20"/>
    <w:qFormat/>
    <w:rsid w:val="002C7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692222">
      <w:bodyDiv w:val="1"/>
      <w:marLeft w:val="0"/>
      <w:marRight w:val="0"/>
      <w:marTop w:val="0"/>
      <w:marBottom w:val="0"/>
      <w:divBdr>
        <w:top w:val="none" w:sz="0" w:space="0" w:color="auto"/>
        <w:left w:val="none" w:sz="0" w:space="0" w:color="auto"/>
        <w:bottom w:val="none" w:sz="0" w:space="0" w:color="auto"/>
        <w:right w:val="none" w:sz="0" w:space="0" w:color="auto"/>
      </w:divBdr>
    </w:div>
    <w:div w:id="406074336">
      <w:bodyDiv w:val="1"/>
      <w:marLeft w:val="0"/>
      <w:marRight w:val="0"/>
      <w:marTop w:val="0"/>
      <w:marBottom w:val="0"/>
      <w:divBdr>
        <w:top w:val="none" w:sz="0" w:space="0" w:color="auto"/>
        <w:left w:val="none" w:sz="0" w:space="0" w:color="auto"/>
        <w:bottom w:val="none" w:sz="0" w:space="0" w:color="auto"/>
        <w:right w:val="none" w:sz="0" w:space="0" w:color="auto"/>
      </w:divBdr>
    </w:div>
    <w:div w:id="670136852">
      <w:bodyDiv w:val="1"/>
      <w:marLeft w:val="0"/>
      <w:marRight w:val="0"/>
      <w:marTop w:val="0"/>
      <w:marBottom w:val="0"/>
      <w:divBdr>
        <w:top w:val="none" w:sz="0" w:space="0" w:color="auto"/>
        <w:left w:val="none" w:sz="0" w:space="0" w:color="auto"/>
        <w:bottom w:val="none" w:sz="0" w:space="0" w:color="auto"/>
        <w:right w:val="none" w:sz="0" w:space="0" w:color="auto"/>
      </w:divBdr>
    </w:div>
    <w:div w:id="734932549">
      <w:bodyDiv w:val="1"/>
      <w:marLeft w:val="0"/>
      <w:marRight w:val="0"/>
      <w:marTop w:val="0"/>
      <w:marBottom w:val="0"/>
      <w:divBdr>
        <w:top w:val="none" w:sz="0" w:space="0" w:color="auto"/>
        <w:left w:val="none" w:sz="0" w:space="0" w:color="auto"/>
        <w:bottom w:val="none" w:sz="0" w:space="0" w:color="auto"/>
        <w:right w:val="none" w:sz="0" w:space="0" w:color="auto"/>
      </w:divBdr>
    </w:div>
    <w:div w:id="919798839">
      <w:bodyDiv w:val="1"/>
      <w:marLeft w:val="0"/>
      <w:marRight w:val="0"/>
      <w:marTop w:val="0"/>
      <w:marBottom w:val="0"/>
      <w:divBdr>
        <w:top w:val="none" w:sz="0" w:space="0" w:color="auto"/>
        <w:left w:val="none" w:sz="0" w:space="0" w:color="auto"/>
        <w:bottom w:val="none" w:sz="0" w:space="0" w:color="auto"/>
        <w:right w:val="none" w:sz="0" w:space="0" w:color="auto"/>
      </w:divBdr>
    </w:div>
    <w:div w:id="963729916">
      <w:bodyDiv w:val="1"/>
      <w:marLeft w:val="0"/>
      <w:marRight w:val="0"/>
      <w:marTop w:val="0"/>
      <w:marBottom w:val="0"/>
      <w:divBdr>
        <w:top w:val="none" w:sz="0" w:space="0" w:color="auto"/>
        <w:left w:val="none" w:sz="0" w:space="0" w:color="auto"/>
        <w:bottom w:val="none" w:sz="0" w:space="0" w:color="auto"/>
        <w:right w:val="none" w:sz="0" w:space="0" w:color="auto"/>
      </w:divBdr>
    </w:div>
    <w:div w:id="964433450">
      <w:bodyDiv w:val="1"/>
      <w:marLeft w:val="0"/>
      <w:marRight w:val="0"/>
      <w:marTop w:val="0"/>
      <w:marBottom w:val="0"/>
      <w:divBdr>
        <w:top w:val="none" w:sz="0" w:space="0" w:color="auto"/>
        <w:left w:val="none" w:sz="0" w:space="0" w:color="auto"/>
        <w:bottom w:val="none" w:sz="0" w:space="0" w:color="auto"/>
        <w:right w:val="none" w:sz="0" w:space="0" w:color="auto"/>
      </w:divBdr>
    </w:div>
    <w:div w:id="1812089917">
      <w:bodyDiv w:val="1"/>
      <w:marLeft w:val="0"/>
      <w:marRight w:val="0"/>
      <w:marTop w:val="0"/>
      <w:marBottom w:val="0"/>
      <w:divBdr>
        <w:top w:val="none" w:sz="0" w:space="0" w:color="auto"/>
        <w:left w:val="none" w:sz="0" w:space="0" w:color="auto"/>
        <w:bottom w:val="none" w:sz="0" w:space="0" w:color="auto"/>
        <w:right w:val="none" w:sz="0" w:space="0" w:color="auto"/>
      </w:divBdr>
    </w:div>
    <w:div w:id="193635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3165</Words>
  <Characters>18042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Момбаева</dc:creator>
  <cp:lastModifiedBy>User</cp:lastModifiedBy>
  <cp:revision>2</cp:revision>
  <dcterms:created xsi:type="dcterms:W3CDTF">2020-12-06T08:44:00Z</dcterms:created>
  <dcterms:modified xsi:type="dcterms:W3CDTF">2020-12-06T08:44:00Z</dcterms:modified>
</cp:coreProperties>
</file>